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E9" w:rsidRDefault="00704BE9" w:rsidP="0060584D">
      <w:pPr>
        <w:spacing w:after="0"/>
        <w:jc w:val="right"/>
        <w:rPr>
          <w:rFonts w:asciiTheme="minorHAnsi" w:hAnsiTheme="minorHAnsi"/>
          <w:i/>
          <w:sz w:val="24"/>
          <w:szCs w:val="24"/>
        </w:rPr>
      </w:pPr>
    </w:p>
    <w:p w:rsidR="0060584D" w:rsidRPr="00207FBA" w:rsidRDefault="0060584D" w:rsidP="00EA7D9A">
      <w:pPr>
        <w:jc w:val="right"/>
      </w:pPr>
      <w:r w:rsidRPr="00207FBA">
        <w:t>17 D</w:t>
      </w:r>
      <w:r w:rsidR="00EA7D9A">
        <w:t>ecember</w:t>
      </w:r>
      <w:r w:rsidRPr="00207FBA">
        <w:t xml:space="preserve"> 2012</w:t>
      </w:r>
    </w:p>
    <w:p w:rsidR="0060584D" w:rsidRPr="00EA7D9A" w:rsidRDefault="00EA7D9A" w:rsidP="00EA7D9A">
      <w:pPr>
        <w:jc w:val="center"/>
        <w:rPr>
          <w:rFonts w:cstheme="minorHAnsi"/>
          <w:b/>
          <w:smallCaps/>
        </w:rPr>
      </w:pPr>
      <w:r w:rsidRPr="00EA7D9A">
        <w:rPr>
          <w:rFonts w:cstheme="minorHAnsi"/>
          <w:b/>
          <w:smallCaps/>
        </w:rPr>
        <w:t>MANAGEMENT COMMITTEE</w:t>
      </w:r>
    </w:p>
    <w:p w:rsidR="0050705F" w:rsidRPr="009051A0" w:rsidRDefault="00EA7D9A" w:rsidP="00EA7D9A">
      <w:pPr>
        <w:jc w:val="center"/>
        <w:rPr>
          <w:rFonts w:cstheme="minorHAnsi"/>
          <w:b/>
          <w:caps/>
        </w:rPr>
      </w:pPr>
      <w:r w:rsidRPr="009051A0">
        <w:rPr>
          <w:rFonts w:cstheme="minorHAnsi"/>
          <w:b/>
          <w:caps/>
        </w:rPr>
        <w:t>MARINE PROTECTED AREA</w:t>
      </w:r>
      <w:r w:rsidR="007D600A" w:rsidRPr="009051A0">
        <w:rPr>
          <w:rFonts w:cstheme="minorHAnsi"/>
          <w:b/>
          <w:caps/>
        </w:rPr>
        <w:t xml:space="preserve"> </w:t>
      </w:r>
      <w:r w:rsidR="0060584D" w:rsidRPr="009051A0">
        <w:rPr>
          <w:rFonts w:cstheme="minorHAnsi"/>
          <w:b/>
          <w:caps/>
        </w:rPr>
        <w:t xml:space="preserve">Sazan-Karaburun, </w:t>
      </w:r>
      <w:r w:rsidRPr="009051A0">
        <w:rPr>
          <w:rFonts w:cstheme="minorHAnsi"/>
          <w:b/>
          <w:caps/>
        </w:rPr>
        <w:t>NATIONAL PARK</w:t>
      </w:r>
      <w:r w:rsidR="007D600A" w:rsidRPr="009051A0">
        <w:rPr>
          <w:rFonts w:cstheme="minorHAnsi"/>
          <w:b/>
          <w:caps/>
        </w:rPr>
        <w:t xml:space="preserve"> </w:t>
      </w:r>
      <w:r w:rsidR="0060584D" w:rsidRPr="009051A0">
        <w:rPr>
          <w:rFonts w:cstheme="minorHAnsi"/>
          <w:b/>
          <w:caps/>
        </w:rPr>
        <w:t>Llogara</w:t>
      </w:r>
    </w:p>
    <w:p w:rsidR="0060584D" w:rsidRPr="00EA7D9A" w:rsidRDefault="00EA7D9A" w:rsidP="00EA7D9A">
      <w:pPr>
        <w:jc w:val="center"/>
        <w:rPr>
          <w:rFonts w:cstheme="minorHAnsi"/>
          <w:b/>
          <w:smallCaps/>
        </w:rPr>
      </w:pPr>
      <w:r w:rsidRPr="00EA7D9A">
        <w:rPr>
          <w:rFonts w:cstheme="minorHAnsi"/>
          <w:b/>
          <w:smallCaps/>
        </w:rPr>
        <w:t>AND</w:t>
      </w:r>
    </w:p>
    <w:p w:rsidR="0060584D" w:rsidRPr="009051A0" w:rsidRDefault="00EA7D9A" w:rsidP="00EA7D9A">
      <w:pPr>
        <w:jc w:val="center"/>
        <w:rPr>
          <w:rFonts w:cstheme="minorHAnsi"/>
          <w:b/>
          <w:caps/>
        </w:rPr>
      </w:pPr>
      <w:r w:rsidRPr="009051A0">
        <w:rPr>
          <w:rFonts w:cstheme="minorHAnsi"/>
          <w:b/>
          <w:caps/>
        </w:rPr>
        <w:t>NATURAL COMPLEX</w:t>
      </w:r>
      <w:r w:rsidR="0060584D" w:rsidRPr="009051A0">
        <w:rPr>
          <w:rFonts w:cstheme="minorHAnsi"/>
          <w:b/>
          <w:caps/>
        </w:rPr>
        <w:t xml:space="preserve"> Karaburun - Rreza e Kanalit- Orikum-Tragjas-Dukat</w:t>
      </w:r>
    </w:p>
    <w:p w:rsidR="0060584D" w:rsidRPr="00EA7D9A" w:rsidRDefault="007840BD" w:rsidP="0060584D">
      <w:pPr>
        <w:spacing w:after="0" w:line="240" w:lineRule="auto"/>
        <w:jc w:val="center"/>
        <w:rPr>
          <w:rFonts w:asciiTheme="minorHAnsi" w:hAnsiTheme="minorHAnsi"/>
          <w:b/>
          <w:caps/>
          <w:sz w:val="24"/>
          <w:szCs w:val="24"/>
          <w:u w:val="single"/>
        </w:rPr>
      </w:pPr>
      <w:r w:rsidRPr="00EA7D9A">
        <w:rPr>
          <w:rFonts w:asciiTheme="minorHAnsi" w:hAnsiTheme="minorHAnsi"/>
          <w:b/>
          <w:caps/>
          <w:sz w:val="24"/>
          <w:szCs w:val="24"/>
          <w:u w:val="single"/>
        </w:rPr>
        <w:t>Minutes</w:t>
      </w:r>
      <w:r w:rsidRPr="00EA7D9A">
        <w:rPr>
          <w:rFonts w:asciiTheme="minorHAnsi" w:hAnsiTheme="minorHAnsi"/>
          <w:b/>
          <w:caps/>
          <w:sz w:val="24"/>
          <w:szCs w:val="24"/>
          <w:u w:val="single"/>
        </w:rPr>
        <w:t xml:space="preserve"> </w:t>
      </w:r>
      <w:r>
        <w:rPr>
          <w:rFonts w:asciiTheme="minorHAnsi" w:hAnsiTheme="minorHAnsi"/>
          <w:b/>
          <w:caps/>
          <w:sz w:val="24"/>
          <w:szCs w:val="24"/>
          <w:u w:val="single"/>
        </w:rPr>
        <w:t xml:space="preserve">of </w:t>
      </w:r>
      <w:bookmarkStart w:id="0" w:name="_GoBack"/>
      <w:bookmarkEnd w:id="0"/>
      <w:r w:rsidR="00EA7D9A" w:rsidRPr="00EA7D9A">
        <w:rPr>
          <w:rFonts w:asciiTheme="minorHAnsi" w:hAnsiTheme="minorHAnsi"/>
          <w:b/>
          <w:caps/>
          <w:sz w:val="24"/>
          <w:szCs w:val="24"/>
          <w:u w:val="single"/>
        </w:rPr>
        <w:t xml:space="preserve">Meeting </w:t>
      </w:r>
    </w:p>
    <w:p w:rsidR="006F5BF5" w:rsidRPr="00207FBA" w:rsidRDefault="0060584D" w:rsidP="0098453F">
      <w:pPr>
        <w:tabs>
          <w:tab w:val="left" w:pos="2955"/>
        </w:tabs>
        <w:rPr>
          <w:rFonts w:asciiTheme="minorHAnsi" w:hAnsiTheme="minorHAnsi"/>
          <w:sz w:val="24"/>
          <w:szCs w:val="24"/>
        </w:rPr>
      </w:pPr>
      <w:r w:rsidRPr="00207FBA">
        <w:rPr>
          <w:rFonts w:asciiTheme="minorHAnsi" w:hAnsiTheme="minorHAnsi"/>
          <w:noProof/>
          <w:sz w:val="24"/>
          <w:szCs w:val="24"/>
          <w:lang w:val="en-US"/>
        </w:rPr>
        <w:drawing>
          <wp:inline distT="0" distB="0" distL="0" distR="0">
            <wp:extent cx="6202017" cy="5280738"/>
            <wp:effectExtent l="0" t="0" r="8890" b="0"/>
            <wp:docPr id="8" name="Picture 8" descr="\\ENODODBIBA-PC\Users\Public\Pictures\MC meeting 17 dec.2012\DSC00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ODODBIBA-PC\Users\Public\Pictures\MC meeting 17 dec.2012\DSC005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8707" cy="5286434"/>
                    </a:xfrm>
                    <a:prstGeom prst="rect">
                      <a:avLst/>
                    </a:prstGeom>
                    <a:noFill/>
                    <a:ln>
                      <a:noFill/>
                    </a:ln>
                  </pic:spPr>
                </pic:pic>
              </a:graphicData>
            </a:graphic>
          </wp:inline>
        </w:drawing>
      </w:r>
    </w:p>
    <w:p w:rsidR="0060584D" w:rsidRDefault="00797F4D" w:rsidP="00207FBA">
      <w:pPr>
        <w:jc w:val="both"/>
        <w:rPr>
          <w:rFonts w:asciiTheme="minorHAnsi" w:hAnsiTheme="minorHAnsi"/>
          <w:sz w:val="24"/>
          <w:szCs w:val="24"/>
        </w:rPr>
      </w:pPr>
      <w:r w:rsidRPr="00207FBA">
        <w:rPr>
          <w:rFonts w:asciiTheme="minorHAnsi" w:hAnsiTheme="minorHAnsi"/>
          <w:sz w:val="24"/>
          <w:szCs w:val="24"/>
        </w:rPr>
        <w:br w:type="page"/>
      </w:r>
      <w:r w:rsidR="00EA7D9A">
        <w:rPr>
          <w:rFonts w:asciiTheme="minorHAnsi" w:hAnsiTheme="minorHAnsi"/>
          <w:sz w:val="24"/>
          <w:szCs w:val="24"/>
        </w:rPr>
        <w:lastRenderedPageBreak/>
        <w:t>Based on the order of the Minister of Environment, Forestry and Water Administration (MEFWA)</w:t>
      </w:r>
      <w:r w:rsidR="0060584D" w:rsidRPr="00207FBA">
        <w:rPr>
          <w:rFonts w:asciiTheme="minorHAnsi" w:hAnsiTheme="minorHAnsi"/>
          <w:sz w:val="24"/>
          <w:szCs w:val="24"/>
        </w:rPr>
        <w:t>, N</w:t>
      </w:r>
      <w:r w:rsidR="00EA7D9A">
        <w:rPr>
          <w:rFonts w:asciiTheme="minorHAnsi" w:hAnsiTheme="minorHAnsi"/>
          <w:sz w:val="24"/>
          <w:szCs w:val="24"/>
        </w:rPr>
        <w:t>o</w:t>
      </w:r>
      <w:r w:rsidR="0060584D" w:rsidRPr="00207FBA">
        <w:rPr>
          <w:rFonts w:asciiTheme="minorHAnsi" w:hAnsiTheme="minorHAnsi"/>
          <w:sz w:val="24"/>
          <w:szCs w:val="24"/>
        </w:rPr>
        <w:t xml:space="preserve">. </w:t>
      </w:r>
      <w:r w:rsidR="00FE0FA5">
        <w:rPr>
          <w:rFonts w:asciiTheme="minorHAnsi" w:hAnsiTheme="minorHAnsi"/>
          <w:sz w:val="24"/>
          <w:szCs w:val="24"/>
        </w:rPr>
        <w:t>6088</w:t>
      </w:r>
      <w:r w:rsidR="0060584D" w:rsidRPr="00207FBA">
        <w:rPr>
          <w:rFonts w:asciiTheme="minorHAnsi" w:hAnsiTheme="minorHAnsi"/>
          <w:sz w:val="24"/>
          <w:szCs w:val="24"/>
        </w:rPr>
        <w:t xml:space="preserve">, Date </w:t>
      </w:r>
      <w:r w:rsidR="00EA7D9A">
        <w:rPr>
          <w:rFonts w:asciiTheme="minorHAnsi" w:hAnsiTheme="minorHAnsi"/>
          <w:sz w:val="24"/>
          <w:szCs w:val="24"/>
        </w:rPr>
        <w:t xml:space="preserve"> August </w:t>
      </w:r>
      <w:r w:rsidR="0060584D" w:rsidRPr="00207FBA">
        <w:rPr>
          <w:rFonts w:asciiTheme="minorHAnsi" w:hAnsiTheme="minorHAnsi"/>
          <w:sz w:val="24"/>
          <w:szCs w:val="24"/>
        </w:rPr>
        <w:t>16</w:t>
      </w:r>
      <w:r w:rsidR="00EA7D9A">
        <w:rPr>
          <w:rFonts w:asciiTheme="minorHAnsi" w:hAnsiTheme="minorHAnsi"/>
          <w:sz w:val="24"/>
          <w:szCs w:val="24"/>
        </w:rPr>
        <w:t>,</w:t>
      </w:r>
      <w:r w:rsidR="0060584D" w:rsidRPr="00207FBA">
        <w:rPr>
          <w:rFonts w:asciiTheme="minorHAnsi" w:hAnsiTheme="minorHAnsi"/>
          <w:sz w:val="24"/>
          <w:szCs w:val="24"/>
        </w:rPr>
        <w:t xml:space="preserve">2012, </w:t>
      </w:r>
      <w:r w:rsidR="00EA7D9A">
        <w:rPr>
          <w:rFonts w:asciiTheme="minorHAnsi" w:hAnsiTheme="minorHAnsi"/>
          <w:sz w:val="24"/>
          <w:szCs w:val="24"/>
        </w:rPr>
        <w:t xml:space="preserve">on setting up the Management Committee </w:t>
      </w:r>
      <w:r w:rsidR="00207FBA">
        <w:rPr>
          <w:rFonts w:asciiTheme="minorHAnsi" w:hAnsiTheme="minorHAnsi"/>
          <w:sz w:val="24"/>
          <w:szCs w:val="24"/>
        </w:rPr>
        <w:t>(M</w:t>
      </w:r>
      <w:r w:rsidR="00EA7D9A">
        <w:rPr>
          <w:rFonts w:asciiTheme="minorHAnsi" w:hAnsiTheme="minorHAnsi"/>
          <w:sz w:val="24"/>
          <w:szCs w:val="24"/>
        </w:rPr>
        <w:t>C</w:t>
      </w:r>
      <w:r w:rsidR="00207FBA">
        <w:rPr>
          <w:rFonts w:asciiTheme="minorHAnsi" w:hAnsiTheme="minorHAnsi"/>
          <w:sz w:val="24"/>
          <w:szCs w:val="24"/>
        </w:rPr>
        <w:t xml:space="preserve">) </w:t>
      </w:r>
      <w:r w:rsidR="00EA7D9A">
        <w:rPr>
          <w:rFonts w:asciiTheme="minorHAnsi" w:hAnsiTheme="minorHAnsi"/>
          <w:sz w:val="24"/>
          <w:szCs w:val="24"/>
        </w:rPr>
        <w:t xml:space="preserve">of </w:t>
      </w:r>
      <w:r w:rsidR="00207FBA">
        <w:rPr>
          <w:rFonts w:asciiTheme="minorHAnsi" w:hAnsiTheme="minorHAnsi"/>
          <w:sz w:val="24"/>
          <w:szCs w:val="24"/>
        </w:rPr>
        <w:t xml:space="preserve"> </w:t>
      </w:r>
      <w:r w:rsidR="00DB3873">
        <w:rPr>
          <w:rFonts w:asciiTheme="minorHAnsi" w:hAnsiTheme="minorHAnsi"/>
          <w:sz w:val="24"/>
          <w:szCs w:val="24"/>
        </w:rPr>
        <w:t xml:space="preserve"> the </w:t>
      </w:r>
      <w:r w:rsidR="00207FBA">
        <w:rPr>
          <w:rFonts w:asciiTheme="minorHAnsi" w:hAnsiTheme="minorHAnsi"/>
          <w:sz w:val="24"/>
          <w:szCs w:val="24"/>
        </w:rPr>
        <w:t>“</w:t>
      </w:r>
      <w:r w:rsidR="00EA7D9A">
        <w:rPr>
          <w:rFonts w:asciiTheme="minorHAnsi" w:hAnsiTheme="minorHAnsi"/>
          <w:sz w:val="24"/>
          <w:szCs w:val="24"/>
        </w:rPr>
        <w:t>Marine National Park</w:t>
      </w:r>
      <w:r w:rsidR="007D600A">
        <w:rPr>
          <w:rFonts w:asciiTheme="minorHAnsi" w:hAnsiTheme="minorHAnsi"/>
          <w:sz w:val="24"/>
          <w:szCs w:val="24"/>
        </w:rPr>
        <w:t xml:space="preserve"> </w:t>
      </w:r>
      <w:r w:rsidR="0060584D" w:rsidRPr="00207FBA">
        <w:rPr>
          <w:rFonts w:asciiTheme="minorHAnsi" w:hAnsiTheme="minorHAnsi"/>
          <w:sz w:val="24"/>
          <w:szCs w:val="24"/>
        </w:rPr>
        <w:t>Karaburun-Sazan”, “</w:t>
      </w:r>
      <w:r w:rsidR="00EA7D9A">
        <w:rPr>
          <w:rFonts w:asciiTheme="minorHAnsi" w:hAnsiTheme="minorHAnsi"/>
          <w:sz w:val="24"/>
          <w:szCs w:val="24"/>
        </w:rPr>
        <w:t>National Park</w:t>
      </w:r>
      <w:r w:rsidR="0060584D" w:rsidRPr="00207FBA">
        <w:rPr>
          <w:rFonts w:asciiTheme="minorHAnsi" w:hAnsiTheme="minorHAnsi"/>
          <w:sz w:val="24"/>
          <w:szCs w:val="24"/>
        </w:rPr>
        <w:t xml:space="preserve"> ’Llogara’’, “</w:t>
      </w:r>
      <w:r w:rsidR="00EA7D9A">
        <w:rPr>
          <w:rFonts w:asciiTheme="minorHAnsi" w:hAnsiTheme="minorHAnsi"/>
          <w:sz w:val="24"/>
          <w:szCs w:val="24"/>
        </w:rPr>
        <w:t>Natural complex</w:t>
      </w:r>
      <w:r w:rsidR="0060584D" w:rsidRPr="00207FBA">
        <w:rPr>
          <w:rFonts w:asciiTheme="minorHAnsi" w:hAnsiTheme="minorHAnsi"/>
          <w:sz w:val="24"/>
          <w:szCs w:val="24"/>
        </w:rPr>
        <w:t xml:space="preserve"> ‘Karaburun-Rreza </w:t>
      </w:r>
      <w:r w:rsidR="00EA7D9A">
        <w:rPr>
          <w:rFonts w:asciiTheme="minorHAnsi" w:hAnsiTheme="minorHAnsi"/>
          <w:sz w:val="24"/>
          <w:szCs w:val="24"/>
        </w:rPr>
        <w:t>and</w:t>
      </w:r>
      <w:r w:rsidR="0060584D" w:rsidRPr="00207FBA">
        <w:rPr>
          <w:rFonts w:asciiTheme="minorHAnsi" w:hAnsiTheme="minorHAnsi"/>
          <w:sz w:val="24"/>
          <w:szCs w:val="24"/>
        </w:rPr>
        <w:t xml:space="preserve"> Kanalit-Orikum-Tragjas-Dukat’’, </w:t>
      </w:r>
      <w:r w:rsidR="00EA7D9A">
        <w:rPr>
          <w:rFonts w:asciiTheme="minorHAnsi" w:hAnsiTheme="minorHAnsi"/>
          <w:sz w:val="24"/>
          <w:szCs w:val="24"/>
        </w:rPr>
        <w:t xml:space="preserve">it was held on December </w:t>
      </w:r>
      <w:r w:rsidR="0060584D" w:rsidRPr="00207FBA">
        <w:rPr>
          <w:rFonts w:asciiTheme="minorHAnsi" w:hAnsiTheme="minorHAnsi"/>
          <w:sz w:val="24"/>
          <w:szCs w:val="24"/>
        </w:rPr>
        <w:t>17</w:t>
      </w:r>
      <w:r w:rsidR="00EA7D9A">
        <w:rPr>
          <w:rFonts w:asciiTheme="minorHAnsi" w:hAnsiTheme="minorHAnsi"/>
          <w:sz w:val="24"/>
          <w:szCs w:val="24"/>
        </w:rPr>
        <w:t xml:space="preserve">, </w:t>
      </w:r>
      <w:r w:rsidR="0060584D" w:rsidRPr="00207FBA">
        <w:rPr>
          <w:rFonts w:asciiTheme="minorHAnsi" w:hAnsiTheme="minorHAnsi"/>
          <w:sz w:val="24"/>
          <w:szCs w:val="24"/>
        </w:rPr>
        <w:t xml:space="preserve">2012, </w:t>
      </w:r>
      <w:r w:rsidR="00EA7D9A">
        <w:rPr>
          <w:rFonts w:asciiTheme="minorHAnsi" w:hAnsiTheme="minorHAnsi"/>
          <w:sz w:val="24"/>
          <w:szCs w:val="24"/>
        </w:rPr>
        <w:t xml:space="preserve">at the premises of </w:t>
      </w:r>
      <w:r w:rsidR="0060584D" w:rsidRPr="00207FBA">
        <w:rPr>
          <w:rFonts w:asciiTheme="minorHAnsi" w:hAnsiTheme="minorHAnsi"/>
          <w:sz w:val="24"/>
          <w:szCs w:val="24"/>
        </w:rPr>
        <w:t xml:space="preserve"> ‘Paradise’’</w:t>
      </w:r>
      <w:r w:rsidR="00EA7D9A">
        <w:rPr>
          <w:rFonts w:asciiTheme="minorHAnsi" w:hAnsiTheme="minorHAnsi"/>
          <w:sz w:val="24"/>
          <w:szCs w:val="24"/>
        </w:rPr>
        <w:t xml:space="preserve"> hotel</w:t>
      </w:r>
      <w:r w:rsidR="0060584D" w:rsidRPr="00207FBA">
        <w:rPr>
          <w:rFonts w:asciiTheme="minorHAnsi" w:hAnsiTheme="minorHAnsi"/>
          <w:sz w:val="24"/>
          <w:szCs w:val="24"/>
        </w:rPr>
        <w:t xml:space="preserve">, </w:t>
      </w:r>
      <w:r w:rsidR="00EA7D9A">
        <w:rPr>
          <w:rFonts w:asciiTheme="minorHAnsi" w:hAnsiTheme="minorHAnsi"/>
          <w:sz w:val="24"/>
          <w:szCs w:val="24"/>
        </w:rPr>
        <w:t xml:space="preserve"> the first meeting of the Management Committee with the objective of </w:t>
      </w:r>
      <w:r w:rsidR="006A74A0">
        <w:rPr>
          <w:rFonts w:asciiTheme="minorHAnsi" w:hAnsiTheme="minorHAnsi"/>
          <w:sz w:val="24"/>
          <w:szCs w:val="24"/>
        </w:rPr>
        <w:t>constituting</w:t>
      </w:r>
      <w:r w:rsidR="00EA7D9A">
        <w:rPr>
          <w:rFonts w:asciiTheme="minorHAnsi" w:hAnsiTheme="minorHAnsi"/>
          <w:sz w:val="24"/>
          <w:szCs w:val="24"/>
        </w:rPr>
        <w:t xml:space="preserve"> the Management Committee.</w:t>
      </w:r>
      <w:r w:rsidR="0060584D" w:rsidRPr="00207FBA">
        <w:rPr>
          <w:rFonts w:asciiTheme="minorHAnsi" w:hAnsiTheme="minorHAnsi"/>
          <w:sz w:val="24"/>
          <w:szCs w:val="24"/>
        </w:rPr>
        <w:t xml:space="preserve"> </w:t>
      </w:r>
      <w:r w:rsidR="00DE35D2">
        <w:rPr>
          <w:rFonts w:asciiTheme="minorHAnsi" w:hAnsiTheme="minorHAnsi"/>
          <w:sz w:val="24"/>
          <w:szCs w:val="24"/>
        </w:rPr>
        <w:t xml:space="preserve">Under circumstances that </w:t>
      </w:r>
      <w:r w:rsidR="00DB3873">
        <w:rPr>
          <w:rFonts w:asciiTheme="minorHAnsi" w:hAnsiTheme="minorHAnsi"/>
          <w:sz w:val="24"/>
          <w:szCs w:val="24"/>
        </w:rPr>
        <w:t xml:space="preserve">the </w:t>
      </w:r>
      <w:r w:rsidR="00DE35D2">
        <w:rPr>
          <w:rFonts w:asciiTheme="minorHAnsi" w:hAnsiTheme="minorHAnsi"/>
          <w:sz w:val="24"/>
          <w:szCs w:val="24"/>
        </w:rPr>
        <w:t xml:space="preserve">greatest </w:t>
      </w:r>
      <w:r w:rsidR="00DB3873">
        <w:rPr>
          <w:rFonts w:asciiTheme="minorHAnsi" w:hAnsiTheme="minorHAnsi"/>
          <w:sz w:val="24"/>
          <w:szCs w:val="24"/>
        </w:rPr>
        <w:t>parts of Project board members are</w:t>
      </w:r>
      <w:r w:rsidR="00DE35D2">
        <w:rPr>
          <w:rFonts w:asciiTheme="minorHAnsi" w:hAnsiTheme="minorHAnsi"/>
          <w:sz w:val="24"/>
          <w:szCs w:val="24"/>
        </w:rPr>
        <w:t xml:space="preserve"> also members of the Management committee, a joint meeting of both organisms was organized. </w:t>
      </w:r>
    </w:p>
    <w:p w:rsidR="0060584D" w:rsidRPr="00207FBA" w:rsidRDefault="0060584D" w:rsidP="007A69AB">
      <w:pPr>
        <w:spacing w:after="0" w:line="240" w:lineRule="auto"/>
        <w:jc w:val="both"/>
        <w:rPr>
          <w:rFonts w:asciiTheme="minorHAnsi" w:hAnsiTheme="minorHAnsi"/>
          <w:sz w:val="24"/>
          <w:szCs w:val="24"/>
        </w:rPr>
      </w:pPr>
    </w:p>
    <w:p w:rsidR="0060584D" w:rsidRPr="00DE35D2" w:rsidRDefault="00DE35D2" w:rsidP="007A69AB">
      <w:pPr>
        <w:spacing w:after="0" w:line="240" w:lineRule="auto"/>
        <w:jc w:val="both"/>
        <w:rPr>
          <w:rFonts w:asciiTheme="minorHAnsi" w:hAnsiTheme="minorHAnsi"/>
          <w:b/>
          <w:sz w:val="24"/>
          <w:szCs w:val="24"/>
        </w:rPr>
      </w:pPr>
      <w:r w:rsidRPr="00DE35D2">
        <w:rPr>
          <w:rFonts w:asciiTheme="minorHAnsi" w:hAnsiTheme="minorHAnsi"/>
          <w:b/>
          <w:sz w:val="24"/>
          <w:szCs w:val="24"/>
        </w:rPr>
        <w:t>Meeting’s objectives:</w:t>
      </w:r>
    </w:p>
    <w:p w:rsidR="00ED2557" w:rsidRPr="00207FBA" w:rsidRDefault="00ED2557" w:rsidP="007A69AB">
      <w:pPr>
        <w:spacing w:after="0" w:line="240" w:lineRule="auto"/>
        <w:jc w:val="both"/>
        <w:rPr>
          <w:rFonts w:asciiTheme="minorHAnsi" w:hAnsiTheme="minorHAnsi"/>
          <w:sz w:val="24"/>
          <w:szCs w:val="24"/>
        </w:rPr>
      </w:pPr>
    </w:p>
    <w:p w:rsidR="0060584D" w:rsidRPr="00207FBA" w:rsidRDefault="0060584D" w:rsidP="007A69AB">
      <w:pPr>
        <w:spacing w:after="0" w:line="240" w:lineRule="auto"/>
        <w:jc w:val="both"/>
        <w:rPr>
          <w:rFonts w:asciiTheme="minorHAnsi" w:hAnsiTheme="minorHAnsi"/>
          <w:sz w:val="24"/>
          <w:szCs w:val="24"/>
        </w:rPr>
      </w:pP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4"/>
      </w:tblGrid>
      <w:tr w:rsidR="0060584D" w:rsidRPr="00207FBA" w:rsidTr="00207FBA">
        <w:trPr>
          <w:trHeight w:val="3701"/>
        </w:trPr>
        <w:tc>
          <w:tcPr>
            <w:tcW w:w="9534" w:type="dxa"/>
          </w:tcPr>
          <w:p w:rsidR="0060584D" w:rsidRPr="00207FBA" w:rsidRDefault="0060584D" w:rsidP="007A69AB">
            <w:pPr>
              <w:pStyle w:val="ListParagraph"/>
              <w:spacing w:after="0" w:line="240" w:lineRule="auto"/>
              <w:ind w:left="0"/>
              <w:jc w:val="both"/>
              <w:rPr>
                <w:rFonts w:asciiTheme="minorHAnsi" w:hAnsiTheme="minorHAnsi"/>
                <w:sz w:val="24"/>
                <w:szCs w:val="24"/>
                <w:lang w:val="it-IT"/>
              </w:rPr>
            </w:pPr>
          </w:p>
          <w:p w:rsidR="0060584D" w:rsidRPr="00207FBA" w:rsidRDefault="00621267" w:rsidP="007A69AB">
            <w:pPr>
              <w:pStyle w:val="ListParagraph"/>
              <w:numPr>
                <w:ilvl w:val="0"/>
                <w:numId w:val="1"/>
              </w:numPr>
              <w:spacing w:after="0" w:line="240" w:lineRule="auto"/>
              <w:jc w:val="both"/>
              <w:rPr>
                <w:rFonts w:asciiTheme="minorHAnsi" w:hAnsiTheme="minorHAnsi"/>
                <w:sz w:val="24"/>
                <w:szCs w:val="24"/>
                <w:lang w:val="it-IT"/>
              </w:rPr>
            </w:pPr>
            <w:r>
              <w:rPr>
                <w:rFonts w:asciiTheme="minorHAnsi" w:hAnsiTheme="minorHAnsi"/>
                <w:sz w:val="24"/>
                <w:szCs w:val="24"/>
              </w:rPr>
              <w:t>Constituting</w:t>
            </w:r>
            <w:r w:rsidR="00DE35D2">
              <w:rPr>
                <w:rFonts w:asciiTheme="minorHAnsi" w:hAnsiTheme="minorHAnsi"/>
                <w:sz w:val="24"/>
                <w:szCs w:val="24"/>
              </w:rPr>
              <w:t xml:space="preserve"> of the MPA Management Committee based on Minister’s order </w:t>
            </w:r>
            <w:r w:rsidR="0060584D" w:rsidRPr="00207FBA">
              <w:rPr>
                <w:rFonts w:asciiTheme="minorHAnsi" w:hAnsiTheme="minorHAnsi"/>
                <w:sz w:val="24"/>
                <w:szCs w:val="24"/>
                <w:lang w:val="it-IT"/>
              </w:rPr>
              <w:t>N</w:t>
            </w:r>
            <w:r w:rsidR="00DE35D2">
              <w:rPr>
                <w:rFonts w:asciiTheme="minorHAnsi" w:hAnsiTheme="minorHAnsi"/>
                <w:sz w:val="24"/>
                <w:szCs w:val="24"/>
                <w:lang w:val="it-IT"/>
              </w:rPr>
              <w:t>o</w:t>
            </w:r>
            <w:r w:rsidR="0060584D" w:rsidRPr="00207FBA">
              <w:rPr>
                <w:rFonts w:asciiTheme="minorHAnsi" w:hAnsiTheme="minorHAnsi"/>
                <w:sz w:val="24"/>
                <w:szCs w:val="24"/>
                <w:lang w:val="it-IT"/>
              </w:rPr>
              <w:t xml:space="preserve">. </w:t>
            </w:r>
            <w:r w:rsidR="00FE0FA5">
              <w:rPr>
                <w:rFonts w:asciiTheme="minorHAnsi" w:hAnsiTheme="minorHAnsi"/>
                <w:sz w:val="24"/>
                <w:szCs w:val="24"/>
                <w:lang w:val="it-IT"/>
              </w:rPr>
              <w:t>6088</w:t>
            </w:r>
            <w:r w:rsidR="0060584D" w:rsidRPr="00207FBA">
              <w:rPr>
                <w:rFonts w:asciiTheme="minorHAnsi" w:hAnsiTheme="minorHAnsi"/>
                <w:sz w:val="24"/>
                <w:szCs w:val="24"/>
                <w:lang w:val="it-IT"/>
              </w:rPr>
              <w:t xml:space="preserve"> Date </w:t>
            </w:r>
            <w:r w:rsidR="0060584D" w:rsidRPr="00207FBA">
              <w:rPr>
                <w:rFonts w:asciiTheme="minorHAnsi" w:hAnsiTheme="minorHAnsi"/>
                <w:sz w:val="24"/>
                <w:szCs w:val="24"/>
              </w:rPr>
              <w:t>16.</w:t>
            </w:r>
            <w:r w:rsidR="00FE0FA5">
              <w:rPr>
                <w:rFonts w:asciiTheme="minorHAnsi" w:hAnsiTheme="minorHAnsi"/>
                <w:sz w:val="24"/>
                <w:szCs w:val="24"/>
              </w:rPr>
              <w:t>08</w:t>
            </w:r>
            <w:r w:rsidR="0060584D" w:rsidRPr="00207FBA">
              <w:rPr>
                <w:rFonts w:asciiTheme="minorHAnsi" w:hAnsiTheme="minorHAnsi"/>
                <w:sz w:val="24"/>
                <w:szCs w:val="24"/>
              </w:rPr>
              <w:t xml:space="preserve">.2012 </w:t>
            </w:r>
            <w:r w:rsidR="00DE35D2">
              <w:rPr>
                <w:rFonts w:asciiTheme="minorHAnsi" w:hAnsiTheme="minorHAnsi"/>
                <w:sz w:val="24"/>
                <w:szCs w:val="24"/>
              </w:rPr>
              <w:t xml:space="preserve"> </w:t>
            </w:r>
            <w:r w:rsidR="0060584D" w:rsidRPr="00207FBA">
              <w:rPr>
                <w:rFonts w:asciiTheme="minorHAnsi" w:hAnsiTheme="minorHAnsi"/>
                <w:sz w:val="24"/>
                <w:szCs w:val="24"/>
              </w:rPr>
              <w:t>‘‘</w:t>
            </w:r>
            <w:r w:rsidR="00DE35D2">
              <w:rPr>
                <w:rFonts w:asciiTheme="minorHAnsi" w:hAnsiTheme="minorHAnsi"/>
                <w:sz w:val="24"/>
                <w:szCs w:val="24"/>
              </w:rPr>
              <w:t xml:space="preserve">On the composition of the Management Committee of MPA </w:t>
            </w:r>
            <w:r w:rsidR="0060584D" w:rsidRPr="00207FBA">
              <w:rPr>
                <w:rFonts w:asciiTheme="minorHAnsi" w:hAnsiTheme="minorHAnsi"/>
                <w:sz w:val="24"/>
                <w:szCs w:val="24"/>
              </w:rPr>
              <w:t>K</w:t>
            </w:r>
            <w:r w:rsidR="00DE35D2">
              <w:rPr>
                <w:rFonts w:asciiTheme="minorHAnsi" w:hAnsiTheme="minorHAnsi"/>
                <w:sz w:val="24"/>
                <w:szCs w:val="24"/>
              </w:rPr>
              <w:t>- S</w:t>
            </w:r>
            <w:r w:rsidR="0060584D" w:rsidRPr="00207FBA">
              <w:rPr>
                <w:rFonts w:asciiTheme="minorHAnsi" w:hAnsiTheme="minorHAnsi"/>
                <w:sz w:val="24"/>
                <w:szCs w:val="24"/>
              </w:rPr>
              <w:t>‘‘</w:t>
            </w:r>
          </w:p>
          <w:p w:rsidR="0060584D" w:rsidRPr="00207FBA" w:rsidRDefault="0060584D" w:rsidP="007A69AB">
            <w:pPr>
              <w:spacing w:after="0" w:line="240" w:lineRule="auto"/>
              <w:ind w:left="360"/>
              <w:jc w:val="both"/>
              <w:rPr>
                <w:rFonts w:asciiTheme="minorHAnsi" w:hAnsiTheme="minorHAnsi"/>
                <w:sz w:val="24"/>
                <w:szCs w:val="24"/>
                <w:lang w:val="it-IT"/>
              </w:rPr>
            </w:pPr>
          </w:p>
          <w:p w:rsidR="0060584D" w:rsidRPr="00207FBA" w:rsidRDefault="0060584D" w:rsidP="007A69AB">
            <w:pPr>
              <w:pStyle w:val="ListParagraph"/>
              <w:numPr>
                <w:ilvl w:val="0"/>
                <w:numId w:val="1"/>
              </w:num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Informi</w:t>
            </w:r>
            <w:r w:rsidR="008822F3">
              <w:rPr>
                <w:rFonts w:asciiTheme="minorHAnsi" w:hAnsiTheme="minorHAnsi"/>
                <w:sz w:val="24"/>
                <w:szCs w:val="24"/>
                <w:lang w:val="it-IT"/>
              </w:rPr>
              <w:t xml:space="preserve">ng the members of the Management Committee  and Project Board  on the activities  carried  by the Administration of the Forestry department  in Vlora, the UNDP project progress, problems incurred so far and lessons </w:t>
            </w:r>
            <w:r w:rsidR="003A16A5">
              <w:rPr>
                <w:rFonts w:asciiTheme="minorHAnsi" w:hAnsiTheme="minorHAnsi"/>
                <w:sz w:val="24"/>
                <w:szCs w:val="24"/>
                <w:lang w:val="it-IT"/>
              </w:rPr>
              <w:t xml:space="preserve">learnt in course of activities implementation as well as the planned activities for </w:t>
            </w:r>
            <w:r w:rsidRPr="00207FBA">
              <w:rPr>
                <w:rFonts w:asciiTheme="minorHAnsi" w:hAnsiTheme="minorHAnsi"/>
                <w:sz w:val="24"/>
                <w:szCs w:val="24"/>
                <w:lang w:val="it-IT"/>
              </w:rPr>
              <w:t>20</w:t>
            </w:r>
            <w:r w:rsidRPr="00207FBA">
              <w:rPr>
                <w:rFonts w:asciiTheme="minorHAnsi" w:hAnsiTheme="minorHAnsi"/>
                <w:sz w:val="24"/>
                <w:szCs w:val="24"/>
              </w:rPr>
              <w:t>13.</w:t>
            </w:r>
          </w:p>
          <w:p w:rsidR="0060584D" w:rsidRPr="00207FBA" w:rsidRDefault="0060584D" w:rsidP="007A69AB">
            <w:pPr>
              <w:spacing w:after="0" w:line="240" w:lineRule="auto"/>
              <w:jc w:val="both"/>
              <w:rPr>
                <w:rFonts w:asciiTheme="minorHAnsi" w:hAnsiTheme="minorHAnsi"/>
                <w:sz w:val="24"/>
                <w:szCs w:val="24"/>
                <w:lang w:val="it-IT"/>
              </w:rPr>
            </w:pPr>
          </w:p>
          <w:p w:rsidR="0060584D" w:rsidRPr="00207FBA" w:rsidRDefault="0060584D" w:rsidP="006A74A0">
            <w:pPr>
              <w:pStyle w:val="ListParagraph"/>
              <w:numPr>
                <w:ilvl w:val="0"/>
                <w:numId w:val="1"/>
              </w:num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Informi</w:t>
            </w:r>
            <w:r w:rsidR="004A7EED">
              <w:rPr>
                <w:rFonts w:asciiTheme="minorHAnsi" w:hAnsiTheme="minorHAnsi"/>
                <w:sz w:val="24"/>
                <w:szCs w:val="24"/>
                <w:lang w:val="it-IT"/>
              </w:rPr>
              <w:t xml:space="preserve">ng of the MPA Management Committee </w:t>
            </w:r>
            <w:r w:rsidR="006A74A0">
              <w:rPr>
                <w:rFonts w:asciiTheme="minorHAnsi" w:hAnsiTheme="minorHAnsi"/>
                <w:sz w:val="24"/>
                <w:szCs w:val="24"/>
                <w:lang w:val="it-IT"/>
              </w:rPr>
              <w:t xml:space="preserve"> about the on going activities  and decesion making issues. </w:t>
            </w:r>
          </w:p>
        </w:tc>
      </w:tr>
    </w:tbl>
    <w:p w:rsidR="0060584D" w:rsidRPr="00207FBA" w:rsidRDefault="0060584D" w:rsidP="007A69AB">
      <w:pPr>
        <w:spacing w:after="0" w:line="240" w:lineRule="auto"/>
        <w:jc w:val="both"/>
        <w:rPr>
          <w:rFonts w:asciiTheme="minorHAnsi" w:hAnsiTheme="minorHAnsi"/>
          <w:sz w:val="24"/>
          <w:szCs w:val="24"/>
        </w:rPr>
      </w:pPr>
    </w:p>
    <w:p w:rsidR="00704BE9" w:rsidRDefault="00704BE9" w:rsidP="00207FBA">
      <w:pPr>
        <w:spacing w:after="0" w:line="240" w:lineRule="auto"/>
        <w:jc w:val="both"/>
        <w:rPr>
          <w:rFonts w:asciiTheme="minorHAnsi" w:hAnsiTheme="minorHAnsi"/>
          <w:sz w:val="24"/>
          <w:szCs w:val="24"/>
        </w:rPr>
      </w:pPr>
    </w:p>
    <w:p w:rsidR="0060584D" w:rsidRPr="00207FBA" w:rsidRDefault="0060584D" w:rsidP="00207FBA">
      <w:pPr>
        <w:spacing w:after="0" w:line="240" w:lineRule="auto"/>
        <w:jc w:val="both"/>
        <w:rPr>
          <w:rFonts w:asciiTheme="minorHAnsi" w:hAnsiTheme="minorHAnsi"/>
          <w:sz w:val="24"/>
          <w:szCs w:val="24"/>
        </w:rPr>
      </w:pPr>
      <w:r w:rsidRPr="00207FBA">
        <w:rPr>
          <w:rFonts w:asciiTheme="minorHAnsi" w:hAnsiTheme="minorHAnsi"/>
          <w:sz w:val="24"/>
          <w:szCs w:val="24"/>
        </w:rPr>
        <w:t>Minut</w:t>
      </w:r>
      <w:r w:rsidR="00506167">
        <w:rPr>
          <w:rFonts w:asciiTheme="minorHAnsi" w:hAnsiTheme="minorHAnsi"/>
          <w:sz w:val="24"/>
          <w:szCs w:val="24"/>
        </w:rPr>
        <w:t xml:space="preserve">es and discussions are as in the following: </w:t>
      </w:r>
    </w:p>
    <w:p w:rsidR="0060584D" w:rsidRPr="00207FBA" w:rsidRDefault="0060584D" w:rsidP="0060584D">
      <w:pPr>
        <w:spacing w:after="0" w:line="240" w:lineRule="auto"/>
        <w:jc w:val="both"/>
        <w:rPr>
          <w:rFonts w:asciiTheme="minorHAnsi" w:hAnsiTheme="minorHAnsi"/>
          <w:sz w:val="24"/>
          <w:szCs w:val="24"/>
        </w:rPr>
      </w:pPr>
    </w:p>
    <w:p w:rsidR="0060584D" w:rsidRPr="00207FBA" w:rsidRDefault="0060584D" w:rsidP="00797F4D">
      <w:pPr>
        <w:spacing w:after="0" w:line="240" w:lineRule="auto"/>
        <w:rPr>
          <w:rFonts w:asciiTheme="minorHAnsi" w:hAnsiTheme="minorHAnsi"/>
          <w:b/>
          <w:sz w:val="24"/>
          <w:szCs w:val="24"/>
        </w:rPr>
      </w:pPr>
      <w:r w:rsidRPr="00207FBA">
        <w:rPr>
          <w:rFonts w:asciiTheme="minorHAnsi" w:hAnsiTheme="minorHAnsi"/>
          <w:b/>
          <w:sz w:val="24"/>
          <w:szCs w:val="24"/>
        </w:rPr>
        <w:t>Pre</w:t>
      </w:r>
      <w:r w:rsidR="00506167">
        <w:rPr>
          <w:rFonts w:asciiTheme="minorHAnsi" w:hAnsiTheme="minorHAnsi"/>
          <w:b/>
          <w:sz w:val="24"/>
          <w:szCs w:val="24"/>
        </w:rPr>
        <w:t>sentation and opening of the meeting</w:t>
      </w:r>
    </w:p>
    <w:p w:rsidR="00BF2CA6" w:rsidRPr="00207FBA" w:rsidRDefault="00BF2CA6" w:rsidP="007A69AB">
      <w:pPr>
        <w:spacing w:after="0" w:line="240" w:lineRule="auto"/>
        <w:jc w:val="both"/>
        <w:rPr>
          <w:rFonts w:asciiTheme="minorHAnsi" w:hAnsiTheme="minorHAnsi" w:cs="Arial"/>
          <w:i/>
          <w:sz w:val="24"/>
          <w:szCs w:val="24"/>
          <w:lang w:val="it-IT"/>
        </w:rPr>
      </w:pPr>
    </w:p>
    <w:p w:rsidR="00207FBA" w:rsidRDefault="00667D83" w:rsidP="007A69AB">
      <w:pPr>
        <w:spacing w:after="0" w:line="240" w:lineRule="auto"/>
        <w:jc w:val="both"/>
        <w:rPr>
          <w:rStyle w:val="Emphasis"/>
          <w:rFonts w:asciiTheme="minorHAnsi" w:hAnsiTheme="minorHAnsi" w:cs="Arial"/>
          <w:bCs/>
          <w:i w:val="0"/>
          <w:color w:val="000000"/>
          <w:sz w:val="24"/>
          <w:szCs w:val="24"/>
          <w:shd w:val="clear" w:color="auto" w:fill="FFFFFF"/>
        </w:rPr>
      </w:pPr>
      <w:r>
        <w:rPr>
          <w:rFonts w:asciiTheme="minorHAnsi" w:hAnsiTheme="minorHAnsi" w:cs="Arial"/>
          <w:sz w:val="24"/>
          <w:szCs w:val="24"/>
          <w:lang w:val="it-IT"/>
        </w:rPr>
        <w:t xml:space="preserve">The meeting was opened  and was chaired by </w:t>
      </w:r>
      <w:r w:rsidR="00BF2CA6" w:rsidRPr="00207FBA">
        <w:rPr>
          <w:rFonts w:asciiTheme="minorHAnsi" w:hAnsiTheme="minorHAnsi" w:cs="Arial"/>
          <w:i/>
          <w:sz w:val="24"/>
          <w:szCs w:val="24"/>
          <w:lang w:val="it-IT"/>
        </w:rPr>
        <w:t>Z. Fatos BUNDO</w:t>
      </w:r>
      <w:r>
        <w:rPr>
          <w:rFonts w:asciiTheme="minorHAnsi" w:hAnsiTheme="minorHAnsi" w:cs="Arial"/>
          <w:i/>
          <w:sz w:val="24"/>
          <w:szCs w:val="24"/>
          <w:lang w:val="it-IT"/>
        </w:rPr>
        <w:t xml:space="preserve">, </w:t>
      </w:r>
      <w:r w:rsidRPr="00667D83">
        <w:rPr>
          <w:rFonts w:asciiTheme="minorHAnsi" w:hAnsiTheme="minorHAnsi" w:cs="Arial"/>
          <w:sz w:val="24"/>
          <w:szCs w:val="24"/>
          <w:lang w:val="it-IT"/>
        </w:rPr>
        <w:t>representative of the MEFWA</w:t>
      </w:r>
      <w:r>
        <w:rPr>
          <w:rFonts w:asciiTheme="minorHAnsi" w:hAnsiTheme="minorHAnsi" w:cs="Arial"/>
          <w:i/>
          <w:sz w:val="24"/>
          <w:szCs w:val="24"/>
          <w:lang w:val="it-IT"/>
        </w:rPr>
        <w:t xml:space="preserve"> </w:t>
      </w:r>
      <w:r w:rsidR="00BF2CA6" w:rsidRPr="00207FBA">
        <w:rPr>
          <w:rFonts w:asciiTheme="minorHAnsi" w:hAnsiTheme="minorHAnsi" w:cs="Arial"/>
          <w:sz w:val="24"/>
          <w:szCs w:val="24"/>
          <w:lang w:val="it-IT"/>
        </w:rPr>
        <w:t xml:space="preserve"> </w:t>
      </w:r>
      <w:r>
        <w:rPr>
          <w:rFonts w:asciiTheme="minorHAnsi" w:hAnsiTheme="minorHAnsi" w:cs="Arial"/>
          <w:sz w:val="24"/>
          <w:szCs w:val="24"/>
          <w:lang w:val="it-IT"/>
        </w:rPr>
        <w:t>and director</w:t>
      </w:r>
      <w:r w:rsidR="00DB3873">
        <w:rPr>
          <w:rFonts w:asciiTheme="minorHAnsi" w:hAnsiTheme="minorHAnsi" w:cs="Arial"/>
          <w:sz w:val="24"/>
          <w:szCs w:val="24"/>
          <w:lang w:val="it-IT"/>
        </w:rPr>
        <w:t xml:space="preserve"> </w:t>
      </w:r>
      <w:r>
        <w:rPr>
          <w:rFonts w:asciiTheme="minorHAnsi" w:hAnsiTheme="minorHAnsi" w:cs="Arial"/>
          <w:sz w:val="24"/>
          <w:szCs w:val="24"/>
          <w:lang w:val="it-IT"/>
        </w:rPr>
        <w:t>of the Biodiversity Department</w:t>
      </w:r>
      <w:r w:rsidR="00BF2CA6" w:rsidRPr="00207FBA">
        <w:rPr>
          <w:rStyle w:val="Emphasis"/>
          <w:rFonts w:asciiTheme="minorHAnsi" w:hAnsiTheme="minorHAnsi" w:cs="Arial"/>
          <w:bCs/>
          <w:i w:val="0"/>
          <w:color w:val="000000"/>
          <w:sz w:val="24"/>
          <w:szCs w:val="24"/>
          <w:shd w:val="clear" w:color="auto" w:fill="FFFFFF"/>
        </w:rPr>
        <w:t xml:space="preserve">. </w:t>
      </w:r>
      <w:r>
        <w:rPr>
          <w:rStyle w:val="Emphasis"/>
          <w:rFonts w:asciiTheme="minorHAnsi" w:hAnsiTheme="minorHAnsi" w:cs="Arial"/>
          <w:bCs/>
          <w:i w:val="0"/>
          <w:color w:val="000000"/>
          <w:sz w:val="24"/>
          <w:szCs w:val="24"/>
          <w:shd w:val="clear" w:color="auto" w:fill="FFFFFF"/>
        </w:rPr>
        <w:t xml:space="preserve">In his greeting as the chairman of the </w:t>
      </w:r>
      <w:r w:rsidR="00DB3873">
        <w:rPr>
          <w:rStyle w:val="Emphasis"/>
          <w:rFonts w:asciiTheme="minorHAnsi" w:hAnsiTheme="minorHAnsi" w:cs="Arial"/>
          <w:bCs/>
          <w:i w:val="0"/>
          <w:color w:val="000000"/>
          <w:sz w:val="24"/>
          <w:szCs w:val="24"/>
          <w:shd w:val="clear" w:color="auto" w:fill="FFFFFF"/>
        </w:rPr>
        <w:t>M</w:t>
      </w:r>
      <w:r w:rsidR="00621267">
        <w:rPr>
          <w:rStyle w:val="Emphasis"/>
          <w:rFonts w:asciiTheme="minorHAnsi" w:hAnsiTheme="minorHAnsi" w:cs="Arial"/>
          <w:bCs/>
          <w:i w:val="0"/>
          <w:color w:val="000000"/>
          <w:sz w:val="24"/>
          <w:szCs w:val="24"/>
          <w:shd w:val="clear" w:color="auto" w:fill="FFFFFF"/>
        </w:rPr>
        <w:t>anagement</w:t>
      </w:r>
      <w:r>
        <w:rPr>
          <w:rStyle w:val="Emphasis"/>
          <w:rFonts w:asciiTheme="minorHAnsi" w:hAnsiTheme="minorHAnsi" w:cs="Arial"/>
          <w:bCs/>
          <w:i w:val="0"/>
          <w:color w:val="000000"/>
          <w:sz w:val="24"/>
          <w:szCs w:val="24"/>
          <w:shd w:val="clear" w:color="auto" w:fill="FFFFFF"/>
        </w:rPr>
        <w:t xml:space="preserve"> Committee he thanked </w:t>
      </w:r>
      <w:r w:rsidR="00312923">
        <w:rPr>
          <w:rStyle w:val="Emphasis"/>
          <w:rFonts w:asciiTheme="minorHAnsi" w:hAnsiTheme="minorHAnsi" w:cs="Arial"/>
          <w:bCs/>
          <w:i w:val="0"/>
          <w:color w:val="000000"/>
          <w:sz w:val="24"/>
          <w:szCs w:val="24"/>
          <w:shd w:val="clear" w:color="auto" w:fill="FFFFFF"/>
        </w:rPr>
        <w:t xml:space="preserve">all the attending members for their participation and availability. </w:t>
      </w:r>
    </w:p>
    <w:p w:rsidR="00312923" w:rsidRDefault="00312923" w:rsidP="007A69AB">
      <w:pPr>
        <w:spacing w:after="0" w:line="240" w:lineRule="auto"/>
        <w:jc w:val="both"/>
        <w:rPr>
          <w:rStyle w:val="Emphasis"/>
          <w:rFonts w:asciiTheme="minorHAnsi" w:hAnsiTheme="minorHAnsi" w:cs="Arial"/>
          <w:bCs/>
          <w:i w:val="0"/>
          <w:color w:val="000000"/>
          <w:sz w:val="24"/>
          <w:szCs w:val="24"/>
          <w:shd w:val="clear" w:color="auto" w:fill="FFFFFF"/>
        </w:rPr>
      </w:pPr>
    </w:p>
    <w:p w:rsidR="006F5BF5" w:rsidRPr="00207FBA" w:rsidRDefault="00312923" w:rsidP="007A69AB">
      <w:pPr>
        <w:spacing w:after="0" w:line="240" w:lineRule="auto"/>
        <w:jc w:val="both"/>
        <w:rPr>
          <w:rFonts w:asciiTheme="minorHAnsi" w:hAnsiTheme="minorHAnsi"/>
          <w:sz w:val="24"/>
          <w:szCs w:val="24"/>
          <w:lang w:val="it-IT"/>
        </w:rPr>
      </w:pPr>
      <w:r>
        <w:rPr>
          <w:rStyle w:val="Emphasis"/>
          <w:rFonts w:asciiTheme="minorHAnsi" w:hAnsiTheme="minorHAnsi" w:cs="Arial"/>
          <w:bCs/>
          <w:i w:val="0"/>
          <w:color w:val="000000"/>
          <w:sz w:val="24"/>
          <w:szCs w:val="24"/>
          <w:shd w:val="clear" w:color="auto" w:fill="FFFFFF"/>
        </w:rPr>
        <w:t xml:space="preserve">He made a short presentation </w:t>
      </w:r>
      <w:r w:rsidR="00DB3873">
        <w:rPr>
          <w:rStyle w:val="Emphasis"/>
          <w:rFonts w:asciiTheme="minorHAnsi" w:hAnsiTheme="minorHAnsi" w:cs="Arial"/>
          <w:bCs/>
          <w:i w:val="0"/>
          <w:color w:val="000000"/>
          <w:sz w:val="24"/>
          <w:szCs w:val="24"/>
          <w:shd w:val="clear" w:color="auto" w:fill="FFFFFF"/>
        </w:rPr>
        <w:t>on</w:t>
      </w:r>
      <w:r>
        <w:rPr>
          <w:rStyle w:val="Emphasis"/>
          <w:rFonts w:asciiTheme="minorHAnsi" w:hAnsiTheme="minorHAnsi" w:cs="Arial"/>
          <w:bCs/>
          <w:i w:val="0"/>
          <w:color w:val="000000"/>
          <w:sz w:val="24"/>
          <w:szCs w:val="24"/>
          <w:shd w:val="clear" w:color="auto" w:fill="FFFFFF"/>
        </w:rPr>
        <w:t xml:space="preserve"> the first meeting of the Management Committee and project Board, </w:t>
      </w:r>
      <w:r w:rsidR="000A556D">
        <w:rPr>
          <w:rStyle w:val="Emphasis"/>
          <w:rFonts w:asciiTheme="minorHAnsi" w:hAnsiTheme="minorHAnsi" w:cs="Arial"/>
          <w:bCs/>
          <w:i w:val="0"/>
          <w:color w:val="000000"/>
          <w:sz w:val="24"/>
          <w:szCs w:val="24"/>
          <w:shd w:val="clear" w:color="auto" w:fill="FFFFFF"/>
        </w:rPr>
        <w:t xml:space="preserve">as well as </w:t>
      </w:r>
      <w:r>
        <w:rPr>
          <w:rStyle w:val="Emphasis"/>
          <w:rFonts w:asciiTheme="minorHAnsi" w:hAnsiTheme="minorHAnsi" w:cs="Arial"/>
          <w:bCs/>
          <w:i w:val="0"/>
          <w:color w:val="000000"/>
          <w:sz w:val="24"/>
          <w:szCs w:val="24"/>
          <w:shd w:val="clear" w:color="auto" w:fill="FFFFFF"/>
        </w:rPr>
        <w:t xml:space="preserve">on </w:t>
      </w:r>
      <w:r w:rsidR="00DB3873">
        <w:rPr>
          <w:rStyle w:val="Emphasis"/>
          <w:rFonts w:asciiTheme="minorHAnsi" w:hAnsiTheme="minorHAnsi" w:cs="Arial"/>
          <w:bCs/>
          <w:i w:val="0"/>
          <w:color w:val="000000"/>
          <w:sz w:val="24"/>
          <w:szCs w:val="24"/>
          <w:shd w:val="clear" w:color="auto" w:fill="FFFFFF"/>
        </w:rPr>
        <w:t>its</w:t>
      </w:r>
      <w:r>
        <w:rPr>
          <w:rStyle w:val="Emphasis"/>
          <w:rFonts w:asciiTheme="minorHAnsi" w:hAnsiTheme="minorHAnsi" w:cs="Arial"/>
          <w:bCs/>
          <w:i w:val="0"/>
          <w:color w:val="000000"/>
          <w:sz w:val="24"/>
          <w:szCs w:val="24"/>
          <w:shd w:val="clear" w:color="auto" w:fill="FFFFFF"/>
        </w:rPr>
        <w:t xml:space="preserve"> purposes and objectives. He asked each of the participants to make a short personal and institutional presentation. </w:t>
      </w:r>
      <w:r>
        <w:rPr>
          <w:rFonts w:asciiTheme="minorHAnsi" w:hAnsiTheme="minorHAnsi"/>
          <w:sz w:val="24"/>
          <w:szCs w:val="24"/>
          <w:lang w:val="it-IT"/>
        </w:rPr>
        <w:t>In the meantime</w:t>
      </w:r>
      <w:r w:rsidR="00797F4D" w:rsidRPr="00207FBA">
        <w:rPr>
          <w:rFonts w:asciiTheme="minorHAnsi" w:hAnsiTheme="minorHAnsi"/>
          <w:sz w:val="24"/>
          <w:szCs w:val="24"/>
          <w:lang w:val="it-IT"/>
        </w:rPr>
        <w:t xml:space="preserve">, </w:t>
      </w:r>
      <w:r w:rsidR="000A556D">
        <w:rPr>
          <w:rFonts w:asciiTheme="minorHAnsi" w:hAnsiTheme="minorHAnsi"/>
          <w:sz w:val="24"/>
          <w:szCs w:val="24"/>
          <w:lang w:val="it-IT"/>
        </w:rPr>
        <w:t xml:space="preserve">he noted with regret the </w:t>
      </w:r>
      <w:r w:rsidR="000A556D">
        <w:rPr>
          <w:rFonts w:asciiTheme="minorHAnsi" w:hAnsiTheme="minorHAnsi"/>
          <w:sz w:val="24"/>
          <w:szCs w:val="24"/>
          <w:lang w:val="it-IT"/>
        </w:rPr>
        <w:lastRenderedPageBreak/>
        <w:t xml:space="preserve">absence of the </w:t>
      </w:r>
      <w:r w:rsidR="0004426C">
        <w:rPr>
          <w:rFonts w:asciiTheme="minorHAnsi" w:hAnsiTheme="minorHAnsi"/>
          <w:sz w:val="24"/>
          <w:szCs w:val="24"/>
          <w:lang w:val="it-IT"/>
        </w:rPr>
        <w:t xml:space="preserve">representatives </w:t>
      </w:r>
      <w:r w:rsidR="00DB3873">
        <w:rPr>
          <w:rFonts w:asciiTheme="minorHAnsi" w:hAnsiTheme="minorHAnsi"/>
          <w:sz w:val="24"/>
          <w:szCs w:val="24"/>
          <w:lang w:val="it-IT"/>
        </w:rPr>
        <w:t>of</w:t>
      </w:r>
      <w:r w:rsidR="0004426C">
        <w:rPr>
          <w:rFonts w:asciiTheme="minorHAnsi" w:hAnsiTheme="minorHAnsi"/>
          <w:sz w:val="24"/>
          <w:szCs w:val="24"/>
          <w:lang w:val="it-IT"/>
        </w:rPr>
        <w:t xml:space="preserve"> Forestry Service Department in </w:t>
      </w:r>
      <w:r w:rsidR="006F5BF5" w:rsidRPr="00207FBA">
        <w:rPr>
          <w:rFonts w:asciiTheme="minorHAnsi" w:hAnsiTheme="minorHAnsi"/>
          <w:sz w:val="24"/>
          <w:szCs w:val="24"/>
          <w:lang w:val="it-IT"/>
        </w:rPr>
        <w:t xml:space="preserve">Vlore, </w:t>
      </w:r>
      <w:r w:rsidR="0004426C">
        <w:rPr>
          <w:rFonts w:asciiTheme="minorHAnsi" w:hAnsiTheme="minorHAnsi"/>
          <w:sz w:val="24"/>
          <w:szCs w:val="24"/>
          <w:lang w:val="it-IT"/>
        </w:rPr>
        <w:t xml:space="preserve">which is under the jurisdiction of the MEFWA, and he </w:t>
      </w:r>
      <w:r w:rsidR="00DB3873">
        <w:rPr>
          <w:rFonts w:asciiTheme="minorHAnsi" w:hAnsiTheme="minorHAnsi"/>
          <w:sz w:val="24"/>
          <w:szCs w:val="24"/>
          <w:lang w:val="it-IT"/>
        </w:rPr>
        <w:t xml:space="preserve">said </w:t>
      </w:r>
      <w:r w:rsidR="0004426C">
        <w:rPr>
          <w:rFonts w:asciiTheme="minorHAnsi" w:hAnsiTheme="minorHAnsi"/>
          <w:sz w:val="24"/>
          <w:szCs w:val="24"/>
          <w:lang w:val="it-IT"/>
        </w:rPr>
        <w:t>the participants that the Minister was going to be informed accordingly about that.</w:t>
      </w:r>
    </w:p>
    <w:p w:rsidR="00704BE9" w:rsidRDefault="00704BE9" w:rsidP="00797F4D">
      <w:pPr>
        <w:spacing w:after="0" w:line="240" w:lineRule="auto"/>
        <w:jc w:val="both"/>
        <w:rPr>
          <w:rFonts w:asciiTheme="minorHAnsi" w:hAnsiTheme="minorHAnsi"/>
          <w:sz w:val="24"/>
          <w:szCs w:val="24"/>
          <w:lang w:val="it-IT"/>
        </w:rPr>
      </w:pPr>
    </w:p>
    <w:p w:rsidR="00704BE9" w:rsidRDefault="00645A12" w:rsidP="00797F4D">
      <w:pPr>
        <w:spacing w:after="0" w:line="240" w:lineRule="auto"/>
        <w:jc w:val="both"/>
        <w:rPr>
          <w:rFonts w:asciiTheme="minorHAnsi" w:hAnsiTheme="minorHAnsi"/>
          <w:sz w:val="24"/>
          <w:szCs w:val="24"/>
          <w:lang w:val="it-IT"/>
        </w:rPr>
      </w:pPr>
      <w:r>
        <w:rPr>
          <w:rFonts w:asciiTheme="minorHAnsi" w:hAnsiTheme="minorHAnsi"/>
          <w:sz w:val="24"/>
          <w:szCs w:val="24"/>
          <w:lang w:val="it-IT"/>
        </w:rPr>
        <w:t xml:space="preserve">Afterwards </w:t>
      </w:r>
      <w:r w:rsidRPr="00645A12">
        <w:rPr>
          <w:rFonts w:asciiTheme="minorHAnsi" w:hAnsiTheme="minorHAnsi"/>
          <w:i/>
          <w:sz w:val="24"/>
          <w:szCs w:val="24"/>
          <w:lang w:val="it-IT"/>
        </w:rPr>
        <w:t>Mr</w:t>
      </w:r>
      <w:r>
        <w:rPr>
          <w:rFonts w:asciiTheme="minorHAnsi" w:hAnsiTheme="minorHAnsi"/>
          <w:sz w:val="24"/>
          <w:szCs w:val="24"/>
          <w:lang w:val="it-IT"/>
        </w:rPr>
        <w:t>.</w:t>
      </w:r>
      <w:r w:rsidR="006F5BF5" w:rsidRPr="00704BE9">
        <w:rPr>
          <w:rFonts w:asciiTheme="minorHAnsi" w:hAnsiTheme="minorHAnsi"/>
          <w:i/>
          <w:sz w:val="24"/>
          <w:szCs w:val="24"/>
        </w:rPr>
        <w:t xml:space="preserve"> Freddy </w:t>
      </w:r>
      <w:r w:rsidR="006F5BF5" w:rsidRPr="00704BE9">
        <w:rPr>
          <w:rFonts w:asciiTheme="minorHAnsi" w:hAnsiTheme="minorHAnsi"/>
          <w:i/>
          <w:caps/>
          <w:sz w:val="24"/>
          <w:szCs w:val="24"/>
        </w:rPr>
        <w:t>Austli</w:t>
      </w:r>
      <w:r w:rsidR="006F5BF5" w:rsidRPr="00207FBA">
        <w:rPr>
          <w:rFonts w:asciiTheme="minorHAnsi" w:hAnsiTheme="minorHAnsi"/>
          <w:sz w:val="24"/>
          <w:szCs w:val="24"/>
          <w:lang w:val="it-IT"/>
        </w:rPr>
        <w:t>,</w:t>
      </w:r>
      <w:r>
        <w:rPr>
          <w:rFonts w:asciiTheme="minorHAnsi" w:hAnsiTheme="minorHAnsi"/>
          <w:sz w:val="24"/>
          <w:szCs w:val="24"/>
          <w:lang w:val="it-IT"/>
        </w:rPr>
        <w:t xml:space="preserve"> UNDP Deputy Country direcor took the floor. After than</w:t>
      </w:r>
      <w:r w:rsidR="00DB3873">
        <w:rPr>
          <w:rFonts w:asciiTheme="minorHAnsi" w:hAnsiTheme="minorHAnsi"/>
          <w:sz w:val="24"/>
          <w:szCs w:val="24"/>
          <w:lang w:val="it-IT"/>
        </w:rPr>
        <w:t>k</w:t>
      </w:r>
      <w:r>
        <w:rPr>
          <w:rFonts w:asciiTheme="minorHAnsi" w:hAnsiTheme="minorHAnsi"/>
          <w:sz w:val="24"/>
          <w:szCs w:val="24"/>
          <w:lang w:val="it-IT"/>
        </w:rPr>
        <w:t xml:space="preserve">ing the participants for their presence in the meeting, he highlighted the importance of the project implementation, the challenges it has to face, expectations and efforts for sustainable results  </w:t>
      </w:r>
      <w:r w:rsidR="00DB3873">
        <w:rPr>
          <w:rFonts w:asciiTheme="minorHAnsi" w:hAnsiTheme="minorHAnsi"/>
          <w:sz w:val="24"/>
          <w:szCs w:val="24"/>
          <w:lang w:val="it-IT"/>
        </w:rPr>
        <w:t>for</w:t>
      </w:r>
      <w:r>
        <w:rPr>
          <w:rFonts w:asciiTheme="minorHAnsi" w:hAnsiTheme="minorHAnsi"/>
          <w:sz w:val="24"/>
          <w:szCs w:val="24"/>
          <w:lang w:val="it-IT"/>
        </w:rPr>
        <w:t xml:space="preserve"> the good management of the protected areas in general</w:t>
      </w:r>
      <w:r w:rsidR="001B5DCC">
        <w:rPr>
          <w:rFonts w:asciiTheme="minorHAnsi" w:hAnsiTheme="minorHAnsi"/>
          <w:sz w:val="24"/>
          <w:szCs w:val="24"/>
          <w:lang w:val="it-IT"/>
        </w:rPr>
        <w:t xml:space="preserve"> , and of the marine PA Karaburun Sazan in particular</w:t>
      </w:r>
      <w:r w:rsidR="006F5BF5" w:rsidRPr="00207FBA">
        <w:rPr>
          <w:rFonts w:asciiTheme="minorHAnsi" w:hAnsiTheme="minorHAnsi"/>
          <w:sz w:val="24"/>
          <w:szCs w:val="24"/>
          <w:lang w:val="it-IT"/>
        </w:rPr>
        <w:t>.</w:t>
      </w:r>
      <w:r w:rsidR="00DB3873">
        <w:rPr>
          <w:rFonts w:asciiTheme="minorHAnsi" w:hAnsiTheme="minorHAnsi"/>
          <w:sz w:val="24"/>
          <w:szCs w:val="24"/>
          <w:lang w:val="it-IT"/>
        </w:rPr>
        <w:t xml:space="preserve"> </w:t>
      </w:r>
      <w:r w:rsidR="001B5DCC">
        <w:rPr>
          <w:rFonts w:asciiTheme="minorHAnsi" w:hAnsiTheme="minorHAnsi"/>
          <w:sz w:val="24"/>
          <w:szCs w:val="24"/>
          <w:lang w:val="it-IT"/>
        </w:rPr>
        <w:t xml:space="preserve">He especially thanked the Ministry for the fruitful cooperation in this aspect, but at the same time all other local actors thanks whose contribution the project work becomes more comprehensive and feasible. </w:t>
      </w:r>
    </w:p>
    <w:p w:rsidR="001B5DCC" w:rsidRDefault="001B5DCC" w:rsidP="00797F4D">
      <w:pPr>
        <w:spacing w:after="0" w:line="240" w:lineRule="auto"/>
        <w:jc w:val="both"/>
        <w:rPr>
          <w:rFonts w:asciiTheme="minorHAnsi" w:hAnsiTheme="minorHAnsi"/>
          <w:sz w:val="24"/>
          <w:szCs w:val="24"/>
          <w:lang w:val="it-IT"/>
        </w:rPr>
      </w:pPr>
    </w:p>
    <w:p w:rsidR="00ED2557" w:rsidRPr="00207FBA" w:rsidRDefault="001B5DCC" w:rsidP="00797F4D">
      <w:pPr>
        <w:spacing w:after="0" w:line="240" w:lineRule="auto"/>
        <w:jc w:val="both"/>
        <w:rPr>
          <w:rFonts w:asciiTheme="minorHAnsi" w:hAnsiTheme="minorHAnsi"/>
          <w:b/>
          <w:sz w:val="24"/>
          <w:szCs w:val="24"/>
          <w:lang w:val="it-IT"/>
        </w:rPr>
      </w:pPr>
      <w:r>
        <w:rPr>
          <w:rFonts w:asciiTheme="minorHAnsi" w:hAnsiTheme="minorHAnsi"/>
          <w:b/>
          <w:sz w:val="24"/>
          <w:szCs w:val="24"/>
          <w:lang w:val="it-IT"/>
        </w:rPr>
        <w:t>Approval of the meeting agenda</w:t>
      </w:r>
    </w:p>
    <w:p w:rsidR="00ED2557" w:rsidRPr="00207FBA" w:rsidRDefault="00ED2557" w:rsidP="00ED2557">
      <w:pPr>
        <w:spacing w:after="0" w:line="240" w:lineRule="auto"/>
        <w:jc w:val="both"/>
        <w:rPr>
          <w:rFonts w:asciiTheme="minorHAnsi" w:hAnsiTheme="minorHAnsi"/>
          <w:b/>
          <w:sz w:val="24"/>
          <w:szCs w:val="24"/>
          <w:lang w:val="it-IT"/>
        </w:rPr>
      </w:pPr>
    </w:p>
    <w:p w:rsidR="00ED2557" w:rsidRPr="00207FBA" w:rsidRDefault="001B5DCC" w:rsidP="00AA54B6">
      <w:pPr>
        <w:spacing w:after="0" w:line="240" w:lineRule="auto"/>
        <w:jc w:val="both"/>
        <w:rPr>
          <w:rFonts w:asciiTheme="minorHAnsi" w:hAnsiTheme="minorHAnsi"/>
          <w:sz w:val="24"/>
          <w:szCs w:val="24"/>
          <w:lang w:val="it-IT"/>
        </w:rPr>
      </w:pPr>
      <w:r>
        <w:rPr>
          <w:rFonts w:asciiTheme="minorHAnsi" w:hAnsiTheme="minorHAnsi"/>
          <w:sz w:val="24"/>
          <w:szCs w:val="24"/>
          <w:lang w:val="it-IT"/>
        </w:rPr>
        <w:t>Mr</w:t>
      </w:r>
      <w:r w:rsidR="00ED2557" w:rsidRPr="00207FBA">
        <w:rPr>
          <w:rFonts w:asciiTheme="minorHAnsi" w:hAnsiTheme="minorHAnsi"/>
          <w:sz w:val="24"/>
          <w:szCs w:val="24"/>
          <w:lang w:val="it-IT"/>
        </w:rPr>
        <w:t xml:space="preserve">. Bundo </w:t>
      </w:r>
      <w:r>
        <w:rPr>
          <w:rFonts w:asciiTheme="minorHAnsi" w:hAnsiTheme="minorHAnsi"/>
          <w:sz w:val="24"/>
          <w:szCs w:val="24"/>
          <w:lang w:val="it-IT"/>
        </w:rPr>
        <w:t>invited all memebrs of the Management Committee to revise if necessary</w:t>
      </w:r>
      <w:r w:rsidR="00DB3873">
        <w:rPr>
          <w:rFonts w:asciiTheme="minorHAnsi" w:hAnsiTheme="minorHAnsi"/>
          <w:sz w:val="24"/>
          <w:szCs w:val="24"/>
          <w:lang w:val="it-IT"/>
        </w:rPr>
        <w:t xml:space="preserve"> </w:t>
      </w:r>
      <w:r>
        <w:rPr>
          <w:rFonts w:asciiTheme="minorHAnsi" w:hAnsiTheme="minorHAnsi"/>
          <w:sz w:val="24"/>
          <w:szCs w:val="24"/>
          <w:lang w:val="it-IT"/>
        </w:rPr>
        <w:t>(provide any comment or suggestion) or to approve the agenda.</w:t>
      </w:r>
      <w:r w:rsidR="00ED2557" w:rsidRPr="00207FBA">
        <w:rPr>
          <w:rFonts w:asciiTheme="minorHAnsi" w:hAnsiTheme="minorHAnsi"/>
          <w:sz w:val="24"/>
          <w:szCs w:val="24"/>
          <w:lang w:val="it-IT"/>
        </w:rPr>
        <w:t xml:space="preserve"> </w:t>
      </w:r>
      <w:r>
        <w:rPr>
          <w:rFonts w:asciiTheme="minorHAnsi" w:hAnsiTheme="minorHAnsi"/>
          <w:sz w:val="24"/>
          <w:szCs w:val="24"/>
          <w:lang w:val="it-IT"/>
        </w:rPr>
        <w:t>All the members agreed on the agenda.</w:t>
      </w:r>
      <w:r w:rsidR="00ED2557" w:rsidRPr="00207FBA">
        <w:rPr>
          <w:rFonts w:asciiTheme="minorHAnsi" w:hAnsiTheme="minorHAnsi"/>
          <w:sz w:val="24"/>
          <w:szCs w:val="24"/>
          <w:lang w:val="it-IT"/>
        </w:rPr>
        <w:t xml:space="preserve"> (</w:t>
      </w:r>
      <w:r w:rsidR="00ED2557" w:rsidRPr="00207FBA">
        <w:rPr>
          <w:rFonts w:asciiTheme="minorHAnsi" w:hAnsiTheme="minorHAnsi"/>
          <w:i/>
          <w:sz w:val="24"/>
          <w:szCs w:val="24"/>
          <w:lang w:val="it-IT"/>
        </w:rPr>
        <w:t>s</w:t>
      </w:r>
      <w:r>
        <w:rPr>
          <w:rFonts w:asciiTheme="minorHAnsi" w:hAnsiTheme="minorHAnsi"/>
          <w:i/>
          <w:sz w:val="24"/>
          <w:szCs w:val="24"/>
          <w:lang w:val="it-IT"/>
        </w:rPr>
        <w:t>ee</w:t>
      </w:r>
      <w:r w:rsidR="00ED2557" w:rsidRPr="00207FBA">
        <w:rPr>
          <w:rFonts w:asciiTheme="minorHAnsi" w:hAnsiTheme="minorHAnsi"/>
          <w:i/>
          <w:sz w:val="24"/>
          <w:szCs w:val="24"/>
          <w:lang w:val="it-IT"/>
        </w:rPr>
        <w:t xml:space="preserve"> Agenda </w:t>
      </w:r>
      <w:r>
        <w:rPr>
          <w:rFonts w:asciiTheme="minorHAnsi" w:hAnsiTheme="minorHAnsi"/>
          <w:i/>
          <w:sz w:val="24"/>
          <w:szCs w:val="24"/>
          <w:lang w:val="it-IT"/>
        </w:rPr>
        <w:t>in Annex</w:t>
      </w:r>
      <w:r w:rsidR="00ED2557" w:rsidRPr="00207FBA">
        <w:rPr>
          <w:rFonts w:asciiTheme="minorHAnsi" w:hAnsiTheme="minorHAnsi"/>
          <w:i/>
          <w:sz w:val="24"/>
          <w:szCs w:val="24"/>
          <w:lang w:val="it-IT"/>
        </w:rPr>
        <w:t xml:space="preserve"> 2</w:t>
      </w:r>
      <w:r w:rsidR="00ED2557" w:rsidRPr="00207FBA">
        <w:rPr>
          <w:rFonts w:asciiTheme="minorHAnsi" w:hAnsiTheme="minorHAnsi"/>
          <w:sz w:val="24"/>
          <w:szCs w:val="24"/>
          <w:lang w:val="it-IT"/>
        </w:rPr>
        <w:t>).</w:t>
      </w:r>
    </w:p>
    <w:p w:rsidR="00ED2557" w:rsidRPr="00207FBA" w:rsidRDefault="00ED2557" w:rsidP="00AA54B6">
      <w:pPr>
        <w:spacing w:after="0" w:line="240" w:lineRule="auto"/>
        <w:jc w:val="both"/>
        <w:rPr>
          <w:rFonts w:asciiTheme="minorHAnsi" w:hAnsiTheme="minorHAnsi"/>
          <w:sz w:val="24"/>
          <w:szCs w:val="24"/>
          <w:lang w:val="it-IT"/>
        </w:rPr>
      </w:pPr>
    </w:p>
    <w:p w:rsidR="00ED2557" w:rsidRPr="00207FBA" w:rsidRDefault="00ED2557" w:rsidP="00797F4D">
      <w:pPr>
        <w:spacing w:after="0" w:line="240" w:lineRule="auto"/>
        <w:jc w:val="both"/>
        <w:rPr>
          <w:rFonts w:asciiTheme="minorHAnsi" w:hAnsiTheme="minorHAnsi"/>
          <w:b/>
          <w:sz w:val="24"/>
          <w:szCs w:val="24"/>
          <w:lang w:val="it-IT"/>
        </w:rPr>
      </w:pPr>
      <w:r w:rsidRPr="00207FBA">
        <w:rPr>
          <w:rFonts w:asciiTheme="minorHAnsi" w:hAnsiTheme="minorHAnsi"/>
          <w:b/>
          <w:sz w:val="24"/>
          <w:szCs w:val="24"/>
          <w:lang w:val="it-IT"/>
        </w:rPr>
        <w:t>Pre</w:t>
      </w:r>
      <w:r w:rsidR="00C759E7">
        <w:rPr>
          <w:rFonts w:asciiTheme="minorHAnsi" w:hAnsiTheme="minorHAnsi"/>
          <w:b/>
          <w:sz w:val="24"/>
          <w:szCs w:val="24"/>
          <w:lang w:val="it-IT"/>
        </w:rPr>
        <w:t xml:space="preserve">sentation of the project progress </w:t>
      </w:r>
    </w:p>
    <w:p w:rsidR="00ED2557" w:rsidRPr="00207FBA" w:rsidRDefault="00ED2557" w:rsidP="00AA54B6">
      <w:pPr>
        <w:spacing w:after="0" w:line="240" w:lineRule="auto"/>
        <w:jc w:val="both"/>
        <w:rPr>
          <w:rFonts w:asciiTheme="minorHAnsi" w:hAnsiTheme="minorHAnsi"/>
          <w:b/>
          <w:sz w:val="24"/>
          <w:szCs w:val="24"/>
          <w:lang w:val="it-IT"/>
        </w:rPr>
      </w:pPr>
    </w:p>
    <w:p w:rsidR="00ED2557" w:rsidRPr="00207FBA" w:rsidRDefault="00C759E7" w:rsidP="00AA54B6">
      <w:pPr>
        <w:spacing w:after="0" w:line="240" w:lineRule="auto"/>
        <w:jc w:val="both"/>
        <w:rPr>
          <w:rFonts w:asciiTheme="minorHAnsi" w:hAnsiTheme="minorHAnsi"/>
          <w:sz w:val="24"/>
          <w:szCs w:val="24"/>
          <w:lang w:val="it-IT"/>
        </w:rPr>
      </w:pPr>
      <w:r>
        <w:rPr>
          <w:rFonts w:asciiTheme="minorHAnsi" w:hAnsiTheme="minorHAnsi"/>
          <w:sz w:val="24"/>
          <w:szCs w:val="24"/>
          <w:lang w:val="it-IT"/>
        </w:rPr>
        <w:t>Mr</w:t>
      </w:r>
      <w:r w:rsidR="00896AF3" w:rsidRPr="00207FBA">
        <w:rPr>
          <w:rFonts w:asciiTheme="minorHAnsi" w:hAnsiTheme="minorHAnsi"/>
          <w:sz w:val="24"/>
          <w:szCs w:val="24"/>
          <w:lang w:val="it-IT"/>
        </w:rPr>
        <w:t>. Bundo</w:t>
      </w:r>
      <w:r>
        <w:rPr>
          <w:rFonts w:asciiTheme="minorHAnsi" w:hAnsiTheme="minorHAnsi"/>
          <w:sz w:val="24"/>
          <w:szCs w:val="24"/>
          <w:lang w:val="it-IT"/>
        </w:rPr>
        <w:t xml:space="preserve"> invited Mrs</w:t>
      </w:r>
      <w:r w:rsidR="00896AF3" w:rsidRPr="00207FBA">
        <w:rPr>
          <w:rFonts w:asciiTheme="minorHAnsi" w:hAnsiTheme="minorHAnsi"/>
          <w:sz w:val="24"/>
          <w:szCs w:val="24"/>
          <w:lang w:val="it-IT"/>
        </w:rPr>
        <w:t xml:space="preserve">. Violeta ZUNA, </w:t>
      </w:r>
      <w:r>
        <w:rPr>
          <w:rFonts w:asciiTheme="minorHAnsi" w:hAnsiTheme="minorHAnsi"/>
          <w:sz w:val="24"/>
          <w:szCs w:val="24"/>
          <w:lang w:val="it-IT"/>
        </w:rPr>
        <w:t>Project Manager to make a detailed project presentation and up to date achievements.</w:t>
      </w:r>
    </w:p>
    <w:p w:rsidR="00896AF3" w:rsidRPr="00207FBA" w:rsidRDefault="00896AF3" w:rsidP="0050705F">
      <w:pPr>
        <w:spacing w:after="0" w:line="240" w:lineRule="auto"/>
        <w:jc w:val="both"/>
        <w:rPr>
          <w:rFonts w:asciiTheme="minorHAnsi" w:hAnsiTheme="minorHAnsi"/>
          <w:sz w:val="24"/>
          <w:szCs w:val="24"/>
          <w:lang w:val="it-IT"/>
        </w:rPr>
      </w:pPr>
    </w:p>
    <w:p w:rsidR="00704BE9" w:rsidRDefault="00CA1183" w:rsidP="00AA54B6">
      <w:pPr>
        <w:spacing w:after="0" w:line="240" w:lineRule="auto"/>
        <w:jc w:val="both"/>
        <w:rPr>
          <w:rFonts w:asciiTheme="minorHAnsi" w:hAnsiTheme="minorHAnsi"/>
          <w:sz w:val="24"/>
          <w:szCs w:val="24"/>
          <w:lang w:val="it-IT"/>
        </w:rPr>
      </w:pPr>
      <w:r>
        <w:rPr>
          <w:rFonts w:asciiTheme="minorHAnsi" w:hAnsiTheme="minorHAnsi"/>
          <w:i/>
          <w:sz w:val="24"/>
          <w:szCs w:val="24"/>
          <w:lang w:val="it-IT"/>
        </w:rPr>
        <w:t>Mrs</w:t>
      </w:r>
      <w:r w:rsidR="00896AF3" w:rsidRPr="00207FBA">
        <w:rPr>
          <w:rFonts w:asciiTheme="minorHAnsi" w:hAnsiTheme="minorHAnsi"/>
          <w:i/>
          <w:sz w:val="24"/>
          <w:szCs w:val="24"/>
          <w:lang w:val="it-IT"/>
        </w:rPr>
        <w:t>. Z</w:t>
      </w:r>
      <w:r w:rsidR="00704BE9">
        <w:rPr>
          <w:rFonts w:asciiTheme="minorHAnsi" w:hAnsiTheme="minorHAnsi"/>
          <w:i/>
          <w:sz w:val="24"/>
          <w:szCs w:val="24"/>
          <w:lang w:val="it-IT"/>
        </w:rPr>
        <w:t>UNA</w:t>
      </w:r>
      <w:r w:rsidR="00896AF3" w:rsidRPr="00207FBA">
        <w:rPr>
          <w:rFonts w:asciiTheme="minorHAnsi" w:hAnsiTheme="minorHAnsi"/>
          <w:sz w:val="24"/>
          <w:szCs w:val="24"/>
          <w:lang w:val="it-IT"/>
        </w:rPr>
        <w:t xml:space="preserve"> </w:t>
      </w:r>
      <w:r>
        <w:rPr>
          <w:rFonts w:asciiTheme="minorHAnsi" w:hAnsiTheme="minorHAnsi"/>
          <w:sz w:val="24"/>
          <w:szCs w:val="24"/>
          <w:lang w:val="it-IT"/>
        </w:rPr>
        <w:t>thanked all the board memb</w:t>
      </w:r>
      <w:r w:rsidR="00DB3873">
        <w:rPr>
          <w:rFonts w:asciiTheme="minorHAnsi" w:hAnsiTheme="minorHAnsi"/>
          <w:sz w:val="24"/>
          <w:szCs w:val="24"/>
          <w:lang w:val="it-IT"/>
        </w:rPr>
        <w:t>e</w:t>
      </w:r>
      <w:r>
        <w:rPr>
          <w:rFonts w:asciiTheme="minorHAnsi" w:hAnsiTheme="minorHAnsi"/>
          <w:sz w:val="24"/>
          <w:szCs w:val="24"/>
          <w:lang w:val="it-IT"/>
        </w:rPr>
        <w:t>rs, and informed them through a detailed summary of the work carried by the project</w:t>
      </w:r>
      <w:r w:rsidR="00896AF3" w:rsidRPr="00207FBA">
        <w:rPr>
          <w:rFonts w:asciiTheme="minorHAnsi" w:hAnsiTheme="minorHAnsi"/>
          <w:sz w:val="24"/>
          <w:szCs w:val="24"/>
          <w:lang w:val="it-IT"/>
        </w:rPr>
        <w:t xml:space="preserve">, </w:t>
      </w:r>
      <w:r>
        <w:rPr>
          <w:rFonts w:asciiTheme="minorHAnsi" w:hAnsiTheme="minorHAnsi"/>
          <w:sz w:val="24"/>
          <w:szCs w:val="24"/>
          <w:lang w:val="it-IT"/>
        </w:rPr>
        <w:t>purpose and its main tasks</w:t>
      </w:r>
      <w:r w:rsidR="00896AF3" w:rsidRPr="00207FBA">
        <w:rPr>
          <w:rFonts w:asciiTheme="minorHAnsi" w:hAnsiTheme="minorHAnsi"/>
          <w:sz w:val="24"/>
          <w:szCs w:val="24"/>
          <w:lang w:val="it-IT"/>
        </w:rPr>
        <w:t>,</w:t>
      </w:r>
      <w:r w:rsidR="00DB3873">
        <w:rPr>
          <w:rFonts w:asciiTheme="minorHAnsi" w:hAnsiTheme="minorHAnsi"/>
          <w:sz w:val="24"/>
          <w:szCs w:val="24"/>
          <w:lang w:val="it-IT"/>
        </w:rPr>
        <w:t xml:space="preserve"> </w:t>
      </w:r>
      <w:r>
        <w:rPr>
          <w:rFonts w:asciiTheme="minorHAnsi" w:hAnsiTheme="minorHAnsi"/>
          <w:sz w:val="24"/>
          <w:szCs w:val="24"/>
          <w:lang w:val="it-IT"/>
        </w:rPr>
        <w:t>short term and long term</w:t>
      </w:r>
      <w:r w:rsidR="00896AF3" w:rsidRPr="00207FBA">
        <w:rPr>
          <w:rFonts w:asciiTheme="minorHAnsi" w:hAnsiTheme="minorHAnsi"/>
          <w:sz w:val="24"/>
          <w:szCs w:val="24"/>
          <w:lang w:val="it-IT"/>
        </w:rPr>
        <w:t xml:space="preserve"> obje</w:t>
      </w:r>
      <w:r>
        <w:rPr>
          <w:rFonts w:asciiTheme="minorHAnsi" w:hAnsiTheme="minorHAnsi"/>
          <w:sz w:val="24"/>
          <w:szCs w:val="24"/>
          <w:lang w:val="it-IT"/>
        </w:rPr>
        <w:t xml:space="preserve">ctives to be achieved by the project. She highlighted the long and difficult process of preparation and signatature of the Memorandums of Understanding with Orikumi Municipality and Forestry Service Department in Vlora, on the implementation of priority measures for law enforcement and control of illegal actions in the area </w:t>
      </w:r>
      <w:r w:rsidR="00896AF3" w:rsidRPr="00207FBA">
        <w:rPr>
          <w:rFonts w:asciiTheme="minorHAnsi" w:hAnsiTheme="minorHAnsi"/>
          <w:sz w:val="24"/>
          <w:szCs w:val="24"/>
          <w:lang w:val="it-IT"/>
        </w:rPr>
        <w:t>(</w:t>
      </w:r>
      <w:r>
        <w:rPr>
          <w:rFonts w:asciiTheme="minorHAnsi" w:hAnsiTheme="minorHAnsi"/>
          <w:sz w:val="24"/>
          <w:szCs w:val="24"/>
          <w:lang w:val="it-IT"/>
        </w:rPr>
        <w:t xml:space="preserve">rangers contracting with the aim of patrolling the MPA </w:t>
      </w:r>
      <w:r w:rsidR="00896AF3" w:rsidRPr="00207FBA">
        <w:rPr>
          <w:rFonts w:asciiTheme="minorHAnsi" w:hAnsiTheme="minorHAnsi"/>
          <w:sz w:val="24"/>
          <w:szCs w:val="24"/>
          <w:lang w:val="it-IT"/>
        </w:rPr>
        <w:t xml:space="preserve">K-S </w:t>
      </w:r>
      <w:r>
        <w:rPr>
          <w:rFonts w:asciiTheme="minorHAnsi" w:hAnsiTheme="minorHAnsi"/>
          <w:sz w:val="24"/>
          <w:szCs w:val="24"/>
          <w:lang w:val="it-IT"/>
        </w:rPr>
        <w:t>for preventing different illegal actions and protecting the values and assets of this marine national park)</w:t>
      </w:r>
      <w:r w:rsidR="00896AF3" w:rsidRPr="00207FBA">
        <w:rPr>
          <w:rFonts w:asciiTheme="minorHAnsi" w:hAnsiTheme="minorHAnsi"/>
          <w:sz w:val="24"/>
          <w:szCs w:val="24"/>
          <w:lang w:val="it-IT"/>
        </w:rPr>
        <w:t xml:space="preserve">; </w:t>
      </w:r>
      <w:r>
        <w:rPr>
          <w:rFonts w:asciiTheme="minorHAnsi" w:hAnsiTheme="minorHAnsi"/>
          <w:sz w:val="24"/>
          <w:szCs w:val="24"/>
          <w:lang w:val="it-IT"/>
        </w:rPr>
        <w:t>she also mentioned some of the main national and international expertizes which are in process and especially the process of marine strategy development</w:t>
      </w:r>
      <w:r w:rsidR="005652BF" w:rsidRPr="00207FBA">
        <w:rPr>
          <w:rFonts w:asciiTheme="minorHAnsi" w:hAnsiTheme="minorHAnsi"/>
          <w:sz w:val="24"/>
          <w:szCs w:val="24"/>
          <w:lang w:val="it-IT"/>
        </w:rPr>
        <w:t>.</w:t>
      </w:r>
      <w:r w:rsidR="006D6D2F">
        <w:rPr>
          <w:rFonts w:asciiTheme="minorHAnsi" w:hAnsiTheme="minorHAnsi"/>
          <w:sz w:val="24"/>
          <w:szCs w:val="24"/>
          <w:lang w:val="it-IT"/>
        </w:rPr>
        <w:t xml:space="preserve"> </w:t>
      </w:r>
      <w:r>
        <w:rPr>
          <w:rFonts w:asciiTheme="minorHAnsi" w:hAnsiTheme="minorHAnsi"/>
          <w:sz w:val="24"/>
          <w:szCs w:val="24"/>
          <w:lang w:val="it-IT"/>
        </w:rPr>
        <w:t xml:space="preserve">Referring to the inception phase, </w:t>
      </w:r>
      <w:r w:rsidR="00DB3873">
        <w:rPr>
          <w:rFonts w:asciiTheme="minorHAnsi" w:hAnsiTheme="minorHAnsi"/>
          <w:sz w:val="24"/>
          <w:szCs w:val="24"/>
          <w:lang w:val="it-IT"/>
        </w:rPr>
        <w:t xml:space="preserve">she highlighted </w:t>
      </w:r>
      <w:r>
        <w:rPr>
          <w:rFonts w:asciiTheme="minorHAnsi" w:hAnsiTheme="minorHAnsi"/>
          <w:sz w:val="24"/>
          <w:szCs w:val="24"/>
          <w:lang w:val="it-IT"/>
        </w:rPr>
        <w:t>the meeting dated July 15, 2011</w:t>
      </w:r>
      <w:r w:rsidR="00896AF3" w:rsidRPr="00207FBA">
        <w:rPr>
          <w:rFonts w:asciiTheme="minorHAnsi" w:hAnsiTheme="minorHAnsi"/>
          <w:sz w:val="24"/>
          <w:szCs w:val="24"/>
          <w:lang w:val="it-IT"/>
        </w:rPr>
        <w:t xml:space="preserve">, </w:t>
      </w:r>
      <w:r>
        <w:rPr>
          <w:rFonts w:asciiTheme="minorHAnsi" w:hAnsiTheme="minorHAnsi"/>
          <w:sz w:val="24"/>
          <w:szCs w:val="24"/>
          <w:lang w:val="it-IT"/>
        </w:rPr>
        <w:t xml:space="preserve">in the meantime </w:t>
      </w:r>
      <w:r w:rsidR="00DB3873">
        <w:rPr>
          <w:rFonts w:asciiTheme="minorHAnsi" w:hAnsiTheme="minorHAnsi"/>
          <w:sz w:val="24"/>
          <w:szCs w:val="24"/>
          <w:lang w:val="it-IT"/>
        </w:rPr>
        <w:t xml:space="preserve">she mentioned several </w:t>
      </w:r>
      <w:r>
        <w:rPr>
          <w:rFonts w:asciiTheme="minorHAnsi" w:hAnsiTheme="minorHAnsi"/>
          <w:sz w:val="24"/>
          <w:szCs w:val="24"/>
          <w:lang w:val="it-IT"/>
        </w:rPr>
        <w:t xml:space="preserve">environmental activities </w:t>
      </w:r>
      <w:r w:rsidR="00896AF3" w:rsidRPr="00207FBA">
        <w:rPr>
          <w:rFonts w:asciiTheme="minorHAnsi" w:hAnsiTheme="minorHAnsi"/>
          <w:sz w:val="24"/>
          <w:szCs w:val="24"/>
          <w:lang w:val="it-IT"/>
        </w:rPr>
        <w:t>(</w:t>
      </w:r>
      <w:r>
        <w:rPr>
          <w:rFonts w:asciiTheme="minorHAnsi" w:hAnsiTheme="minorHAnsi"/>
          <w:sz w:val="24"/>
          <w:szCs w:val="24"/>
          <w:lang w:val="it-IT"/>
        </w:rPr>
        <w:t>as:</w:t>
      </w:r>
      <w:r w:rsidR="00896AF3" w:rsidRPr="00207FBA">
        <w:rPr>
          <w:rFonts w:asciiTheme="minorHAnsi" w:hAnsiTheme="minorHAnsi"/>
          <w:sz w:val="24"/>
          <w:szCs w:val="24"/>
          <w:lang w:val="it-IT"/>
        </w:rPr>
        <w:t xml:space="preserve"> </w:t>
      </w:r>
      <w:r>
        <w:rPr>
          <w:rFonts w:asciiTheme="minorHAnsi" w:hAnsiTheme="minorHAnsi"/>
          <w:sz w:val="24"/>
          <w:szCs w:val="24"/>
          <w:lang w:val="it-IT"/>
        </w:rPr>
        <w:t>World Wetland Day</w:t>
      </w:r>
      <w:r w:rsidR="00896AF3" w:rsidRPr="00207FBA">
        <w:rPr>
          <w:rFonts w:asciiTheme="minorHAnsi" w:hAnsiTheme="minorHAnsi"/>
          <w:sz w:val="24"/>
          <w:szCs w:val="24"/>
          <w:lang w:val="it-IT"/>
        </w:rPr>
        <w:t xml:space="preserve">), </w:t>
      </w:r>
      <w:r>
        <w:rPr>
          <w:rFonts w:asciiTheme="minorHAnsi" w:hAnsiTheme="minorHAnsi"/>
          <w:sz w:val="24"/>
          <w:szCs w:val="24"/>
          <w:lang w:val="it-IT"/>
        </w:rPr>
        <w:t>a photo exhibition with resources and special values of the marine and coastal  ecosystems</w:t>
      </w:r>
      <w:r w:rsidR="00896AF3" w:rsidRPr="00207FBA">
        <w:rPr>
          <w:rFonts w:asciiTheme="minorHAnsi" w:hAnsiTheme="minorHAnsi"/>
          <w:sz w:val="24"/>
          <w:szCs w:val="24"/>
          <w:lang w:val="it-IT"/>
        </w:rPr>
        <w:t>.</w:t>
      </w:r>
      <w:r>
        <w:rPr>
          <w:rFonts w:asciiTheme="minorHAnsi" w:hAnsiTheme="minorHAnsi"/>
          <w:sz w:val="24"/>
          <w:szCs w:val="24"/>
          <w:lang w:val="it-IT"/>
        </w:rPr>
        <w:t xml:space="preserve">  </w:t>
      </w:r>
      <w:r w:rsidR="00637797">
        <w:rPr>
          <w:rFonts w:asciiTheme="minorHAnsi" w:hAnsiTheme="minorHAnsi"/>
          <w:sz w:val="24"/>
          <w:szCs w:val="24"/>
          <w:lang w:val="it-IT"/>
        </w:rPr>
        <w:t xml:space="preserve">Special mention was also made for the periodic meetings of the project office with Orikumi municipality and Forestry Service Department about the area management improvement. </w:t>
      </w:r>
    </w:p>
    <w:p w:rsidR="00896AF3" w:rsidRPr="00207FBA" w:rsidRDefault="00637797" w:rsidP="00AA54B6">
      <w:pPr>
        <w:spacing w:after="0" w:line="240" w:lineRule="auto"/>
        <w:jc w:val="both"/>
        <w:rPr>
          <w:rFonts w:asciiTheme="minorHAnsi" w:hAnsiTheme="minorHAnsi"/>
          <w:sz w:val="24"/>
          <w:szCs w:val="24"/>
          <w:lang w:val="it-IT"/>
        </w:rPr>
      </w:pPr>
      <w:r>
        <w:rPr>
          <w:rFonts w:asciiTheme="minorHAnsi" w:hAnsiTheme="minorHAnsi"/>
          <w:sz w:val="24"/>
          <w:szCs w:val="24"/>
          <w:lang w:val="it-IT"/>
        </w:rPr>
        <w:t>She further on presented the work plan for 2013 underlini</w:t>
      </w:r>
      <w:r w:rsidR="00DB3873">
        <w:rPr>
          <w:rFonts w:asciiTheme="minorHAnsi" w:hAnsiTheme="minorHAnsi"/>
          <w:sz w:val="24"/>
          <w:szCs w:val="24"/>
          <w:lang w:val="it-IT"/>
        </w:rPr>
        <w:t>n</w:t>
      </w:r>
      <w:r>
        <w:rPr>
          <w:rFonts w:asciiTheme="minorHAnsi" w:hAnsiTheme="minorHAnsi"/>
          <w:sz w:val="24"/>
          <w:szCs w:val="24"/>
          <w:lang w:val="it-IT"/>
        </w:rPr>
        <w:t xml:space="preserve">g the </w:t>
      </w:r>
      <w:r w:rsidR="00DB3873">
        <w:rPr>
          <w:rFonts w:asciiTheme="minorHAnsi" w:hAnsiTheme="minorHAnsi"/>
          <w:sz w:val="24"/>
          <w:szCs w:val="24"/>
          <w:lang w:val="it-IT"/>
        </w:rPr>
        <w:t>m</w:t>
      </w:r>
      <w:r>
        <w:rPr>
          <w:rFonts w:asciiTheme="minorHAnsi" w:hAnsiTheme="minorHAnsi"/>
          <w:sz w:val="24"/>
          <w:szCs w:val="24"/>
          <w:lang w:val="it-IT"/>
        </w:rPr>
        <w:t xml:space="preserve">ain challenges as the </w:t>
      </w:r>
      <w:r w:rsidR="00DB3873">
        <w:rPr>
          <w:rFonts w:asciiTheme="minorHAnsi" w:hAnsiTheme="minorHAnsi"/>
          <w:sz w:val="24"/>
          <w:szCs w:val="24"/>
          <w:lang w:val="it-IT"/>
        </w:rPr>
        <w:t xml:space="preserve">ones for the </w:t>
      </w:r>
      <w:r>
        <w:rPr>
          <w:rFonts w:asciiTheme="minorHAnsi" w:hAnsiTheme="minorHAnsi"/>
          <w:sz w:val="24"/>
          <w:szCs w:val="24"/>
          <w:lang w:val="it-IT"/>
        </w:rPr>
        <w:t>development of the national strategy for marine biodiversity and action plan, technical and logistic assistance to the Forestry Service Department in Vlora and adminstration of the MPA</w:t>
      </w:r>
      <w:r w:rsidR="00797F4D" w:rsidRPr="00207FBA">
        <w:rPr>
          <w:rFonts w:asciiTheme="minorHAnsi" w:hAnsiTheme="minorHAnsi"/>
          <w:sz w:val="24"/>
          <w:szCs w:val="24"/>
          <w:lang w:val="it-IT"/>
        </w:rPr>
        <w:t xml:space="preserve"> </w:t>
      </w:r>
      <w:r w:rsidR="00B37109" w:rsidRPr="00207FBA">
        <w:rPr>
          <w:rFonts w:asciiTheme="minorHAnsi" w:hAnsiTheme="minorHAnsi"/>
          <w:sz w:val="24"/>
          <w:szCs w:val="24"/>
          <w:lang w:val="it-IT"/>
        </w:rPr>
        <w:t>K</w:t>
      </w:r>
      <w:r w:rsidR="00797F4D" w:rsidRPr="00207FBA">
        <w:rPr>
          <w:rFonts w:asciiTheme="minorHAnsi" w:hAnsiTheme="minorHAnsi"/>
          <w:sz w:val="24"/>
          <w:szCs w:val="24"/>
          <w:lang w:val="it-IT"/>
        </w:rPr>
        <w:t>araburun</w:t>
      </w:r>
      <w:r w:rsidRPr="00207FBA">
        <w:rPr>
          <w:rFonts w:asciiTheme="minorHAnsi" w:hAnsiTheme="minorHAnsi"/>
          <w:sz w:val="24"/>
          <w:szCs w:val="24"/>
          <w:lang w:val="it-IT"/>
        </w:rPr>
        <w:t xml:space="preserve">–Sazan </w:t>
      </w:r>
      <w:r w:rsidR="00797F4D" w:rsidRPr="00207FBA">
        <w:rPr>
          <w:rFonts w:asciiTheme="minorHAnsi" w:hAnsiTheme="minorHAnsi"/>
          <w:sz w:val="24"/>
          <w:szCs w:val="24"/>
          <w:lang w:val="it-IT"/>
        </w:rPr>
        <w:t>(stru</w:t>
      </w:r>
      <w:r>
        <w:rPr>
          <w:rFonts w:asciiTheme="minorHAnsi" w:hAnsiTheme="minorHAnsi"/>
          <w:sz w:val="24"/>
          <w:szCs w:val="24"/>
          <w:lang w:val="it-IT"/>
        </w:rPr>
        <w:t>cture</w:t>
      </w:r>
      <w:r w:rsidR="00797F4D" w:rsidRPr="00207FBA">
        <w:rPr>
          <w:rFonts w:asciiTheme="minorHAnsi" w:hAnsiTheme="minorHAnsi"/>
          <w:sz w:val="24"/>
          <w:szCs w:val="24"/>
          <w:lang w:val="it-IT"/>
        </w:rPr>
        <w:t xml:space="preserve">, </w:t>
      </w:r>
      <w:r>
        <w:rPr>
          <w:rFonts w:asciiTheme="minorHAnsi" w:hAnsiTheme="minorHAnsi"/>
          <w:sz w:val="24"/>
          <w:szCs w:val="24"/>
          <w:lang w:val="it-IT"/>
        </w:rPr>
        <w:t>strengthening of capacities</w:t>
      </w:r>
      <w:r w:rsidR="00B37109" w:rsidRPr="00207FBA">
        <w:rPr>
          <w:rFonts w:asciiTheme="minorHAnsi" w:hAnsiTheme="minorHAnsi"/>
          <w:sz w:val="24"/>
          <w:szCs w:val="24"/>
          <w:lang w:val="it-IT"/>
        </w:rPr>
        <w:t xml:space="preserve">, </w:t>
      </w:r>
      <w:r>
        <w:rPr>
          <w:rFonts w:asciiTheme="minorHAnsi" w:hAnsiTheme="minorHAnsi"/>
          <w:sz w:val="24"/>
          <w:szCs w:val="24"/>
          <w:lang w:val="it-IT"/>
        </w:rPr>
        <w:t>management proirity actions</w:t>
      </w:r>
      <w:r w:rsidR="00B37109" w:rsidRPr="00207FBA">
        <w:rPr>
          <w:rFonts w:asciiTheme="minorHAnsi" w:hAnsiTheme="minorHAnsi"/>
          <w:sz w:val="24"/>
          <w:szCs w:val="24"/>
          <w:lang w:val="it-IT"/>
        </w:rPr>
        <w:t xml:space="preserve"> </w:t>
      </w:r>
      <w:r w:rsidR="00B37109" w:rsidRPr="00207FBA">
        <w:rPr>
          <w:rFonts w:asciiTheme="minorHAnsi" w:hAnsiTheme="minorHAnsi"/>
          <w:sz w:val="24"/>
          <w:szCs w:val="24"/>
          <w:lang w:val="it-IT"/>
        </w:rPr>
        <w:lastRenderedPageBreak/>
        <w:t>et</w:t>
      </w:r>
      <w:r>
        <w:rPr>
          <w:rFonts w:asciiTheme="minorHAnsi" w:hAnsiTheme="minorHAnsi"/>
          <w:sz w:val="24"/>
          <w:szCs w:val="24"/>
          <w:lang w:val="it-IT"/>
        </w:rPr>
        <w:t>c</w:t>
      </w:r>
      <w:r w:rsidR="00B37109" w:rsidRPr="00207FBA">
        <w:rPr>
          <w:rFonts w:asciiTheme="minorHAnsi" w:hAnsiTheme="minorHAnsi"/>
          <w:sz w:val="24"/>
          <w:szCs w:val="24"/>
          <w:lang w:val="it-IT"/>
        </w:rPr>
        <w:t xml:space="preserve">); </w:t>
      </w:r>
      <w:r w:rsidR="00FA1F38">
        <w:rPr>
          <w:rFonts w:asciiTheme="minorHAnsi" w:hAnsiTheme="minorHAnsi"/>
          <w:sz w:val="24"/>
          <w:szCs w:val="24"/>
          <w:lang w:val="it-IT"/>
        </w:rPr>
        <w:t>coordination with actors and other interested organizations in marine area protection and its management improvement</w:t>
      </w:r>
      <w:r w:rsidR="00B37109" w:rsidRPr="00207FBA">
        <w:rPr>
          <w:rFonts w:asciiTheme="minorHAnsi" w:hAnsiTheme="minorHAnsi"/>
          <w:sz w:val="24"/>
          <w:szCs w:val="24"/>
          <w:lang w:val="it-IT"/>
        </w:rPr>
        <w:t xml:space="preserve">, </w:t>
      </w:r>
      <w:r w:rsidR="007A5517">
        <w:rPr>
          <w:rFonts w:asciiTheme="minorHAnsi" w:hAnsiTheme="minorHAnsi"/>
          <w:sz w:val="24"/>
          <w:szCs w:val="24"/>
          <w:lang w:val="it-IT"/>
        </w:rPr>
        <w:t>improvement of information</w:t>
      </w:r>
      <w:r w:rsidR="00DB3873">
        <w:rPr>
          <w:rFonts w:asciiTheme="minorHAnsi" w:hAnsiTheme="minorHAnsi"/>
          <w:sz w:val="24"/>
          <w:szCs w:val="24"/>
          <w:lang w:val="it-IT"/>
        </w:rPr>
        <w:t xml:space="preserve"> and knowledge dissemination</w:t>
      </w:r>
      <w:r w:rsidR="00B37109" w:rsidRPr="00207FBA">
        <w:rPr>
          <w:rFonts w:asciiTheme="minorHAnsi" w:hAnsiTheme="minorHAnsi"/>
          <w:sz w:val="24"/>
          <w:szCs w:val="24"/>
          <w:lang w:val="it-IT"/>
        </w:rPr>
        <w:t>,</w:t>
      </w:r>
      <w:r w:rsidR="007A5517">
        <w:rPr>
          <w:rFonts w:asciiTheme="minorHAnsi" w:hAnsiTheme="minorHAnsi"/>
          <w:sz w:val="24"/>
          <w:szCs w:val="24"/>
          <w:lang w:val="it-IT"/>
        </w:rPr>
        <w:t xml:space="preserve"> and awareness for the protection and good management of the marine areas</w:t>
      </w:r>
      <w:r w:rsidR="00DB3873">
        <w:rPr>
          <w:rFonts w:asciiTheme="minorHAnsi" w:hAnsiTheme="minorHAnsi"/>
          <w:sz w:val="24"/>
          <w:szCs w:val="24"/>
          <w:lang w:val="it-IT"/>
        </w:rPr>
        <w:t>,</w:t>
      </w:r>
      <w:r w:rsidR="007A5517">
        <w:rPr>
          <w:rFonts w:asciiTheme="minorHAnsi" w:hAnsiTheme="minorHAnsi"/>
          <w:sz w:val="24"/>
          <w:szCs w:val="24"/>
          <w:lang w:val="it-IT"/>
        </w:rPr>
        <w:t xml:space="preserve"> </w:t>
      </w:r>
      <w:r w:rsidR="00B37109" w:rsidRPr="00207FBA">
        <w:rPr>
          <w:rFonts w:asciiTheme="minorHAnsi" w:hAnsiTheme="minorHAnsi"/>
          <w:sz w:val="24"/>
          <w:szCs w:val="24"/>
          <w:lang w:val="it-IT"/>
        </w:rPr>
        <w:t>et</w:t>
      </w:r>
      <w:r w:rsidR="007A5517">
        <w:rPr>
          <w:rFonts w:asciiTheme="minorHAnsi" w:hAnsiTheme="minorHAnsi"/>
          <w:sz w:val="24"/>
          <w:szCs w:val="24"/>
          <w:lang w:val="it-IT"/>
        </w:rPr>
        <w:t>c</w:t>
      </w:r>
      <w:r w:rsidR="00B37109" w:rsidRPr="00207FBA">
        <w:rPr>
          <w:rFonts w:asciiTheme="minorHAnsi" w:hAnsiTheme="minorHAnsi"/>
          <w:sz w:val="24"/>
          <w:szCs w:val="24"/>
          <w:lang w:val="it-IT"/>
        </w:rPr>
        <w:t>,</w:t>
      </w:r>
      <w:r w:rsidR="007A5517">
        <w:rPr>
          <w:rFonts w:asciiTheme="minorHAnsi" w:hAnsiTheme="minorHAnsi"/>
          <w:sz w:val="24"/>
          <w:szCs w:val="24"/>
          <w:lang w:val="it-IT"/>
        </w:rPr>
        <w:t>.</w:t>
      </w:r>
      <w:r w:rsidR="00B37109" w:rsidRPr="00207FBA">
        <w:rPr>
          <w:rFonts w:asciiTheme="minorHAnsi" w:hAnsiTheme="minorHAnsi"/>
          <w:sz w:val="24"/>
          <w:szCs w:val="24"/>
          <w:lang w:val="it-IT"/>
        </w:rPr>
        <w:t xml:space="preserve"> </w:t>
      </w:r>
    </w:p>
    <w:p w:rsidR="00896AF3" w:rsidRPr="00207FBA" w:rsidRDefault="00896AF3" w:rsidP="00AA54B6">
      <w:pPr>
        <w:spacing w:after="0" w:line="240" w:lineRule="auto"/>
        <w:jc w:val="both"/>
        <w:rPr>
          <w:rFonts w:asciiTheme="minorHAnsi" w:hAnsiTheme="minorHAnsi"/>
          <w:sz w:val="24"/>
          <w:szCs w:val="24"/>
          <w:lang w:val="it-IT"/>
        </w:rPr>
      </w:pPr>
    </w:p>
    <w:p w:rsidR="00896AF3" w:rsidRPr="00207FBA" w:rsidRDefault="008D321C" w:rsidP="00AA54B6">
      <w:pPr>
        <w:spacing w:after="0" w:line="240" w:lineRule="auto"/>
        <w:jc w:val="both"/>
        <w:rPr>
          <w:rFonts w:asciiTheme="minorHAnsi" w:hAnsiTheme="minorHAnsi"/>
          <w:sz w:val="24"/>
          <w:szCs w:val="24"/>
          <w:lang w:val="it-IT"/>
        </w:rPr>
      </w:pPr>
      <w:r>
        <w:rPr>
          <w:rFonts w:asciiTheme="minorHAnsi" w:hAnsiTheme="minorHAnsi"/>
          <w:i/>
          <w:sz w:val="24"/>
          <w:szCs w:val="24"/>
          <w:lang w:val="it-IT"/>
        </w:rPr>
        <w:t>Mr</w:t>
      </w:r>
      <w:r w:rsidR="00896AF3" w:rsidRPr="00207FBA">
        <w:rPr>
          <w:rFonts w:asciiTheme="minorHAnsi" w:hAnsiTheme="minorHAnsi"/>
          <w:i/>
          <w:sz w:val="24"/>
          <w:szCs w:val="24"/>
          <w:lang w:val="it-IT"/>
        </w:rPr>
        <w:t>. Bundo</w:t>
      </w:r>
      <w:r w:rsidR="00896AF3" w:rsidRPr="00207FBA">
        <w:rPr>
          <w:rFonts w:asciiTheme="minorHAnsi" w:hAnsiTheme="minorHAnsi"/>
          <w:sz w:val="24"/>
          <w:szCs w:val="24"/>
          <w:lang w:val="it-IT"/>
        </w:rPr>
        <w:t xml:space="preserve">, </w:t>
      </w:r>
      <w:r>
        <w:rPr>
          <w:rFonts w:asciiTheme="minorHAnsi" w:hAnsiTheme="minorHAnsi"/>
          <w:sz w:val="24"/>
          <w:szCs w:val="24"/>
          <w:lang w:val="it-IT"/>
        </w:rPr>
        <w:t>after the presentation of Mrs</w:t>
      </w:r>
      <w:r w:rsidR="00896AF3" w:rsidRPr="00207FBA">
        <w:rPr>
          <w:rFonts w:asciiTheme="minorHAnsi" w:hAnsiTheme="minorHAnsi"/>
          <w:sz w:val="24"/>
          <w:szCs w:val="24"/>
          <w:lang w:val="it-IT"/>
        </w:rPr>
        <w:t>. Violeta Zuna</w:t>
      </w:r>
      <w:r w:rsidR="00B83A62" w:rsidRPr="00207FBA">
        <w:rPr>
          <w:rFonts w:asciiTheme="minorHAnsi" w:hAnsiTheme="minorHAnsi"/>
          <w:sz w:val="24"/>
          <w:szCs w:val="24"/>
          <w:lang w:val="it-IT"/>
        </w:rPr>
        <w:t xml:space="preserve">, </w:t>
      </w:r>
      <w:r>
        <w:rPr>
          <w:rFonts w:asciiTheme="minorHAnsi" w:hAnsiTheme="minorHAnsi"/>
          <w:sz w:val="24"/>
          <w:szCs w:val="24"/>
          <w:lang w:val="it-IT"/>
        </w:rPr>
        <w:t>on behalf of the MEFAW thanked the project office for the work carried so far in spite of diffic</w:t>
      </w:r>
      <w:r w:rsidR="00DB3873">
        <w:rPr>
          <w:rFonts w:asciiTheme="minorHAnsi" w:hAnsiTheme="minorHAnsi"/>
          <w:sz w:val="24"/>
          <w:szCs w:val="24"/>
          <w:lang w:val="it-IT"/>
        </w:rPr>
        <w:t>utlies encountered during that period</w:t>
      </w:r>
      <w:r>
        <w:rPr>
          <w:rFonts w:asciiTheme="minorHAnsi" w:hAnsiTheme="minorHAnsi"/>
          <w:sz w:val="24"/>
          <w:szCs w:val="24"/>
          <w:lang w:val="it-IT"/>
        </w:rPr>
        <w:t xml:space="preserve">. He emphasized again the importance of awareness of all local and national actors, as well as of public opinion about the importance of management and protection of marine and coastal habitats. To this end, the Ministry of Environment is in the process of preparing  a publication promoting all the environmental values of the area which will be distributed as part of </w:t>
      </w:r>
      <w:r w:rsidR="00DB3873">
        <w:rPr>
          <w:rFonts w:asciiTheme="minorHAnsi" w:hAnsiTheme="minorHAnsi"/>
          <w:sz w:val="24"/>
          <w:szCs w:val="24"/>
          <w:lang w:val="it-IT"/>
        </w:rPr>
        <w:t>an awareness campaign</w:t>
      </w:r>
      <w:r>
        <w:rPr>
          <w:rFonts w:asciiTheme="minorHAnsi" w:hAnsiTheme="minorHAnsi"/>
          <w:sz w:val="24"/>
          <w:szCs w:val="24"/>
          <w:lang w:val="it-IT"/>
        </w:rPr>
        <w:t>.</w:t>
      </w:r>
    </w:p>
    <w:p w:rsidR="00896AF3" w:rsidRPr="00207FBA" w:rsidRDefault="00896AF3" w:rsidP="00AA54B6">
      <w:pPr>
        <w:spacing w:after="0" w:line="240" w:lineRule="auto"/>
        <w:jc w:val="both"/>
        <w:rPr>
          <w:rFonts w:asciiTheme="minorHAnsi" w:hAnsiTheme="minorHAnsi"/>
          <w:sz w:val="24"/>
          <w:szCs w:val="24"/>
          <w:lang w:val="it-IT"/>
        </w:rPr>
      </w:pPr>
    </w:p>
    <w:p w:rsidR="00896AF3" w:rsidRPr="00207FBA" w:rsidRDefault="00896AF3" w:rsidP="00AA54B6">
      <w:pPr>
        <w:spacing w:after="0" w:line="240" w:lineRule="auto"/>
        <w:jc w:val="both"/>
        <w:rPr>
          <w:rFonts w:asciiTheme="minorHAnsi" w:hAnsiTheme="minorHAnsi"/>
          <w:b/>
          <w:sz w:val="24"/>
          <w:szCs w:val="24"/>
          <w:lang w:val="it-IT"/>
        </w:rPr>
      </w:pPr>
      <w:r w:rsidRPr="00207FBA">
        <w:rPr>
          <w:rFonts w:asciiTheme="minorHAnsi" w:hAnsiTheme="minorHAnsi"/>
          <w:b/>
          <w:sz w:val="24"/>
          <w:szCs w:val="24"/>
          <w:lang w:val="it-IT"/>
        </w:rPr>
        <w:t>Dis</w:t>
      </w:r>
      <w:r w:rsidR="0038688D">
        <w:rPr>
          <w:rFonts w:asciiTheme="minorHAnsi" w:hAnsiTheme="minorHAnsi"/>
          <w:b/>
          <w:sz w:val="24"/>
          <w:szCs w:val="24"/>
          <w:lang w:val="it-IT"/>
        </w:rPr>
        <w:t xml:space="preserve">cussions and suggestions on the MPA </w:t>
      </w:r>
      <w:r w:rsidRPr="00207FBA">
        <w:rPr>
          <w:rFonts w:asciiTheme="minorHAnsi" w:hAnsiTheme="minorHAnsi"/>
          <w:b/>
          <w:sz w:val="24"/>
          <w:szCs w:val="24"/>
          <w:lang w:val="it-IT"/>
        </w:rPr>
        <w:t>K-S</w:t>
      </w:r>
    </w:p>
    <w:p w:rsidR="00896AF3" w:rsidRPr="00207FBA" w:rsidRDefault="00896AF3" w:rsidP="00AA54B6">
      <w:pPr>
        <w:spacing w:after="0" w:line="240" w:lineRule="auto"/>
        <w:jc w:val="both"/>
        <w:rPr>
          <w:rFonts w:asciiTheme="minorHAnsi" w:hAnsiTheme="minorHAnsi"/>
          <w:sz w:val="24"/>
          <w:szCs w:val="24"/>
          <w:lang w:val="it-IT"/>
        </w:rPr>
      </w:pPr>
    </w:p>
    <w:p w:rsidR="009F63B6" w:rsidRPr="00207FBA" w:rsidRDefault="0038688D" w:rsidP="007A69AB">
      <w:pPr>
        <w:spacing w:after="0" w:line="240" w:lineRule="auto"/>
        <w:jc w:val="both"/>
        <w:rPr>
          <w:rFonts w:asciiTheme="minorHAnsi" w:hAnsiTheme="minorHAnsi"/>
          <w:sz w:val="24"/>
          <w:szCs w:val="24"/>
          <w:lang w:val="it-IT"/>
        </w:rPr>
      </w:pPr>
      <w:r>
        <w:rPr>
          <w:rFonts w:asciiTheme="minorHAnsi" w:hAnsiTheme="minorHAnsi"/>
          <w:sz w:val="24"/>
          <w:szCs w:val="24"/>
          <w:lang w:val="it-IT"/>
        </w:rPr>
        <w:t xml:space="preserve">Management board members had different opinions on the importance of this area as well as on various positive </w:t>
      </w:r>
      <w:r w:rsidR="00DB3873">
        <w:rPr>
          <w:rFonts w:asciiTheme="minorHAnsi" w:hAnsiTheme="minorHAnsi"/>
          <w:sz w:val="24"/>
          <w:szCs w:val="24"/>
          <w:lang w:val="it-IT"/>
        </w:rPr>
        <w:t xml:space="preserve">impacts </w:t>
      </w:r>
      <w:r>
        <w:rPr>
          <w:rFonts w:asciiTheme="minorHAnsi" w:hAnsiTheme="minorHAnsi"/>
          <w:sz w:val="24"/>
          <w:szCs w:val="24"/>
          <w:lang w:val="it-IT"/>
        </w:rPr>
        <w:t xml:space="preserve"> the project im</w:t>
      </w:r>
      <w:r w:rsidR="00DB3873">
        <w:rPr>
          <w:rFonts w:asciiTheme="minorHAnsi" w:hAnsiTheme="minorHAnsi"/>
          <w:sz w:val="24"/>
          <w:szCs w:val="24"/>
          <w:lang w:val="it-IT"/>
        </w:rPr>
        <w:t>l</w:t>
      </w:r>
      <w:r>
        <w:rPr>
          <w:rFonts w:asciiTheme="minorHAnsi" w:hAnsiTheme="minorHAnsi"/>
          <w:sz w:val="24"/>
          <w:szCs w:val="24"/>
          <w:lang w:val="it-IT"/>
        </w:rPr>
        <w:t xml:space="preserve">pementation </w:t>
      </w:r>
      <w:r w:rsidR="00DB3873">
        <w:rPr>
          <w:rFonts w:asciiTheme="minorHAnsi" w:hAnsiTheme="minorHAnsi"/>
          <w:sz w:val="24"/>
          <w:szCs w:val="24"/>
          <w:lang w:val="it-IT"/>
        </w:rPr>
        <w:t xml:space="preserve">would have </w:t>
      </w:r>
      <w:r w:rsidR="00596777">
        <w:rPr>
          <w:rFonts w:asciiTheme="minorHAnsi" w:hAnsiTheme="minorHAnsi"/>
          <w:sz w:val="24"/>
          <w:szCs w:val="24"/>
          <w:lang w:val="it-IT"/>
        </w:rPr>
        <w:t xml:space="preserve">in that area. </w:t>
      </w:r>
    </w:p>
    <w:p w:rsidR="00AA54B6" w:rsidRPr="00207FBA" w:rsidRDefault="00AA54B6" w:rsidP="007A69AB">
      <w:pPr>
        <w:spacing w:after="0"/>
        <w:jc w:val="both"/>
        <w:rPr>
          <w:rFonts w:asciiTheme="minorHAnsi" w:hAnsiTheme="minorHAnsi"/>
          <w:sz w:val="24"/>
          <w:szCs w:val="24"/>
          <w:lang w:val="it-IT"/>
        </w:rPr>
      </w:pPr>
    </w:p>
    <w:p w:rsidR="00AA54B6" w:rsidRPr="00207FBA" w:rsidRDefault="00596777" w:rsidP="007A69AB">
      <w:pPr>
        <w:spacing w:after="0"/>
        <w:jc w:val="both"/>
        <w:rPr>
          <w:rFonts w:asciiTheme="minorHAnsi" w:hAnsiTheme="minorHAnsi" w:cs="Arial"/>
          <w:i/>
          <w:sz w:val="24"/>
          <w:szCs w:val="24"/>
        </w:rPr>
      </w:pPr>
      <w:r>
        <w:rPr>
          <w:rFonts w:asciiTheme="minorHAnsi" w:hAnsiTheme="minorHAnsi" w:cs="Arial"/>
          <w:i/>
          <w:sz w:val="24"/>
          <w:szCs w:val="24"/>
        </w:rPr>
        <w:t>Mr</w:t>
      </w:r>
      <w:r w:rsidR="00AA54B6" w:rsidRPr="00207FBA">
        <w:rPr>
          <w:rFonts w:asciiTheme="minorHAnsi" w:hAnsiTheme="minorHAnsi" w:cs="Arial"/>
          <w:i/>
          <w:sz w:val="24"/>
          <w:szCs w:val="24"/>
        </w:rPr>
        <w:t xml:space="preserve">. Nihat DRAGOTI, </w:t>
      </w:r>
      <w:r>
        <w:rPr>
          <w:rFonts w:asciiTheme="minorHAnsi" w:hAnsiTheme="minorHAnsi" w:cs="Arial"/>
          <w:i/>
          <w:sz w:val="24"/>
          <w:szCs w:val="24"/>
        </w:rPr>
        <w:t>Chief of the Protected Areas Section</w:t>
      </w:r>
      <w:r w:rsidR="00AA54B6" w:rsidRPr="00207FBA">
        <w:rPr>
          <w:rFonts w:asciiTheme="minorHAnsi" w:hAnsiTheme="minorHAnsi" w:cs="Arial"/>
          <w:i/>
          <w:sz w:val="24"/>
          <w:szCs w:val="24"/>
        </w:rPr>
        <w:t xml:space="preserve"> </w:t>
      </w:r>
      <w:r>
        <w:rPr>
          <w:rFonts w:asciiTheme="minorHAnsi" w:hAnsiTheme="minorHAnsi" w:cs="Arial"/>
          <w:i/>
          <w:sz w:val="24"/>
          <w:szCs w:val="24"/>
        </w:rPr>
        <w:t xml:space="preserve">at </w:t>
      </w:r>
      <w:r w:rsidR="00AA54B6" w:rsidRPr="00207FBA">
        <w:rPr>
          <w:rFonts w:asciiTheme="minorHAnsi" w:hAnsiTheme="minorHAnsi" w:cs="Arial"/>
          <w:i/>
          <w:sz w:val="24"/>
          <w:szCs w:val="24"/>
        </w:rPr>
        <w:t>M</w:t>
      </w:r>
      <w:r>
        <w:rPr>
          <w:rFonts w:asciiTheme="minorHAnsi" w:hAnsiTheme="minorHAnsi" w:cs="Arial"/>
          <w:i/>
          <w:sz w:val="24"/>
          <w:szCs w:val="24"/>
        </w:rPr>
        <w:t>EFWA</w:t>
      </w:r>
      <w:r w:rsidR="00AA54B6" w:rsidRPr="00207FBA">
        <w:rPr>
          <w:rFonts w:asciiTheme="minorHAnsi" w:hAnsiTheme="minorHAnsi" w:cs="Arial"/>
          <w:i/>
          <w:sz w:val="24"/>
          <w:szCs w:val="24"/>
        </w:rPr>
        <w:t xml:space="preserve">, </w:t>
      </w:r>
      <w:r w:rsidR="00AA54B6" w:rsidRPr="00207FBA">
        <w:rPr>
          <w:rFonts w:asciiTheme="minorHAnsi" w:hAnsiTheme="minorHAnsi" w:cs="Arial"/>
          <w:sz w:val="24"/>
          <w:szCs w:val="24"/>
        </w:rPr>
        <w:t>inform</w:t>
      </w:r>
      <w:r>
        <w:rPr>
          <w:rFonts w:asciiTheme="minorHAnsi" w:hAnsiTheme="minorHAnsi" w:cs="Arial"/>
          <w:sz w:val="24"/>
          <w:szCs w:val="24"/>
        </w:rPr>
        <w:t xml:space="preserve">ed and made some clarifications about the PA management plans which will of course be revised conform the requirements of the local governments. He expressed the concern of the Ministry about the absence of the </w:t>
      </w:r>
      <w:r w:rsidR="00621267">
        <w:rPr>
          <w:rFonts w:asciiTheme="minorHAnsi" w:hAnsiTheme="minorHAnsi" w:cs="Arial"/>
          <w:sz w:val="24"/>
          <w:szCs w:val="24"/>
        </w:rPr>
        <w:t>Forestry</w:t>
      </w:r>
      <w:r>
        <w:rPr>
          <w:rFonts w:asciiTheme="minorHAnsi" w:hAnsiTheme="minorHAnsi" w:cs="Arial"/>
          <w:sz w:val="24"/>
          <w:szCs w:val="24"/>
        </w:rPr>
        <w:t xml:space="preserve"> Service department representati</w:t>
      </w:r>
      <w:r w:rsidR="009C1B07">
        <w:rPr>
          <w:rFonts w:asciiTheme="minorHAnsi" w:hAnsiTheme="minorHAnsi" w:cs="Arial"/>
          <w:sz w:val="24"/>
          <w:szCs w:val="24"/>
        </w:rPr>
        <w:t>ve</w:t>
      </w:r>
      <w:r w:rsidR="00AA54B6" w:rsidRPr="00207FBA">
        <w:rPr>
          <w:rFonts w:asciiTheme="minorHAnsi" w:hAnsiTheme="minorHAnsi"/>
          <w:sz w:val="24"/>
          <w:szCs w:val="24"/>
          <w:lang w:val="it-IT"/>
        </w:rPr>
        <w:t xml:space="preserve">, </w:t>
      </w:r>
      <w:r w:rsidR="009C1B07">
        <w:rPr>
          <w:rFonts w:asciiTheme="minorHAnsi" w:hAnsiTheme="minorHAnsi"/>
          <w:sz w:val="24"/>
          <w:szCs w:val="24"/>
          <w:lang w:val="it-IT"/>
        </w:rPr>
        <w:t xml:space="preserve">because this institution is assigned to be leading all these activities in the area and is legally obliged to collaborate in the implementation of such activities. In the meantime he </w:t>
      </w:r>
      <w:r w:rsidR="005C765A">
        <w:rPr>
          <w:rFonts w:asciiTheme="minorHAnsi" w:hAnsiTheme="minorHAnsi"/>
          <w:sz w:val="24"/>
          <w:szCs w:val="24"/>
          <w:lang w:val="it-IT"/>
        </w:rPr>
        <w:t xml:space="preserve">highlighted the </w:t>
      </w:r>
      <w:r w:rsidR="009C1B07">
        <w:rPr>
          <w:rFonts w:asciiTheme="minorHAnsi" w:hAnsiTheme="minorHAnsi"/>
          <w:sz w:val="24"/>
          <w:szCs w:val="24"/>
          <w:lang w:val="it-IT"/>
        </w:rPr>
        <w:t xml:space="preserve"> </w:t>
      </w:r>
      <w:r w:rsidR="005C765A">
        <w:rPr>
          <w:rFonts w:asciiTheme="minorHAnsi" w:hAnsiTheme="minorHAnsi"/>
          <w:sz w:val="24"/>
          <w:szCs w:val="24"/>
          <w:lang w:val="it-IT"/>
        </w:rPr>
        <w:t xml:space="preserve">maximum care </w:t>
      </w:r>
      <w:r w:rsidR="009C1B07">
        <w:rPr>
          <w:rFonts w:asciiTheme="minorHAnsi" w:hAnsiTheme="minorHAnsi"/>
          <w:sz w:val="24"/>
          <w:szCs w:val="24"/>
          <w:lang w:val="it-IT"/>
        </w:rPr>
        <w:t xml:space="preserve">that  should be given  to the protected areas </w:t>
      </w:r>
      <w:r w:rsidR="005C765A">
        <w:rPr>
          <w:rFonts w:asciiTheme="minorHAnsi" w:hAnsiTheme="minorHAnsi"/>
          <w:sz w:val="24"/>
          <w:szCs w:val="24"/>
          <w:lang w:val="it-IT"/>
        </w:rPr>
        <w:t xml:space="preserve">thus </w:t>
      </w:r>
      <w:r w:rsidR="009C1B07">
        <w:rPr>
          <w:rFonts w:asciiTheme="minorHAnsi" w:hAnsiTheme="minorHAnsi"/>
          <w:sz w:val="24"/>
          <w:szCs w:val="24"/>
          <w:lang w:val="it-IT"/>
        </w:rPr>
        <w:t>reduc</w:t>
      </w:r>
      <w:r w:rsidR="005C765A">
        <w:rPr>
          <w:rFonts w:asciiTheme="minorHAnsi" w:hAnsiTheme="minorHAnsi"/>
          <w:sz w:val="24"/>
          <w:szCs w:val="24"/>
          <w:lang w:val="it-IT"/>
        </w:rPr>
        <w:t>ing</w:t>
      </w:r>
      <w:r w:rsidR="009C1B07">
        <w:rPr>
          <w:rFonts w:asciiTheme="minorHAnsi" w:hAnsiTheme="minorHAnsi"/>
          <w:sz w:val="24"/>
          <w:szCs w:val="24"/>
          <w:lang w:val="it-IT"/>
        </w:rPr>
        <w:t xml:space="preserve"> any potential </w:t>
      </w:r>
      <w:r w:rsidR="005C765A">
        <w:rPr>
          <w:rFonts w:asciiTheme="minorHAnsi" w:hAnsiTheme="minorHAnsi"/>
          <w:sz w:val="24"/>
          <w:szCs w:val="24"/>
          <w:lang w:val="it-IT"/>
        </w:rPr>
        <w:t>threats</w:t>
      </w:r>
      <w:r w:rsidR="009C1B07">
        <w:rPr>
          <w:rFonts w:asciiTheme="minorHAnsi" w:hAnsiTheme="minorHAnsi"/>
          <w:sz w:val="24"/>
          <w:szCs w:val="24"/>
          <w:lang w:val="it-IT"/>
        </w:rPr>
        <w:t>.</w:t>
      </w:r>
    </w:p>
    <w:p w:rsidR="009C1B07" w:rsidRDefault="009C1B07" w:rsidP="007A69AB">
      <w:pPr>
        <w:spacing w:after="0"/>
        <w:jc w:val="both"/>
        <w:rPr>
          <w:rFonts w:asciiTheme="minorHAnsi" w:hAnsiTheme="minorHAnsi" w:cs="Arial"/>
          <w:i/>
          <w:sz w:val="24"/>
          <w:szCs w:val="24"/>
        </w:rPr>
      </w:pPr>
    </w:p>
    <w:p w:rsidR="00FD56BC" w:rsidRPr="00207FBA" w:rsidRDefault="0098453F" w:rsidP="007A69AB">
      <w:pPr>
        <w:spacing w:after="0"/>
        <w:jc w:val="both"/>
        <w:rPr>
          <w:rFonts w:asciiTheme="minorHAnsi" w:hAnsiTheme="minorHAnsi" w:cs="Arial"/>
          <w:sz w:val="24"/>
          <w:szCs w:val="24"/>
        </w:rPr>
      </w:pPr>
      <w:r w:rsidRPr="00207FBA">
        <w:rPr>
          <w:rFonts w:asciiTheme="minorHAnsi" w:hAnsiTheme="minorHAnsi" w:cs="Arial"/>
          <w:i/>
          <w:sz w:val="24"/>
          <w:szCs w:val="24"/>
        </w:rPr>
        <w:t>Prof. Dr.</w:t>
      </w:r>
      <w:r w:rsidR="00FD56BC" w:rsidRPr="00207FBA">
        <w:rPr>
          <w:rFonts w:asciiTheme="minorHAnsi" w:hAnsiTheme="minorHAnsi" w:cs="Arial"/>
          <w:i/>
          <w:sz w:val="24"/>
          <w:szCs w:val="24"/>
        </w:rPr>
        <w:t xml:space="preserve"> Mynyr</w:t>
      </w:r>
      <w:r w:rsidR="009C1B07">
        <w:rPr>
          <w:rFonts w:asciiTheme="minorHAnsi" w:hAnsiTheme="minorHAnsi" w:cs="Arial"/>
          <w:i/>
          <w:sz w:val="24"/>
          <w:szCs w:val="24"/>
        </w:rPr>
        <w:t xml:space="preserve"> </w:t>
      </w:r>
      <w:r w:rsidR="00FD56BC" w:rsidRPr="00207FBA">
        <w:rPr>
          <w:rFonts w:asciiTheme="minorHAnsi" w:hAnsiTheme="minorHAnsi" w:cs="Arial"/>
          <w:i/>
          <w:sz w:val="24"/>
          <w:szCs w:val="24"/>
        </w:rPr>
        <w:t>KONI</w:t>
      </w:r>
      <w:r w:rsidR="00AA54B6" w:rsidRPr="00207FBA">
        <w:rPr>
          <w:rFonts w:asciiTheme="minorHAnsi" w:hAnsiTheme="minorHAnsi" w:cs="Arial"/>
          <w:i/>
          <w:sz w:val="24"/>
          <w:szCs w:val="24"/>
        </w:rPr>
        <w:t>,</w:t>
      </w:r>
      <w:r w:rsidR="00FD56BC" w:rsidRPr="00207FBA">
        <w:rPr>
          <w:rFonts w:asciiTheme="minorHAnsi" w:hAnsiTheme="minorHAnsi" w:cs="Arial"/>
          <w:i/>
          <w:sz w:val="24"/>
          <w:szCs w:val="24"/>
        </w:rPr>
        <w:t xml:space="preserve"> De</w:t>
      </w:r>
      <w:r w:rsidR="009C1B07">
        <w:rPr>
          <w:rFonts w:asciiTheme="minorHAnsi" w:hAnsiTheme="minorHAnsi" w:cs="Arial"/>
          <w:i/>
          <w:sz w:val="24"/>
          <w:szCs w:val="24"/>
        </w:rPr>
        <w:t>an of Science Faculty</w:t>
      </w:r>
      <w:r w:rsidR="00FD56BC" w:rsidRPr="00207FBA">
        <w:rPr>
          <w:rFonts w:asciiTheme="minorHAnsi" w:hAnsiTheme="minorHAnsi" w:cs="Arial"/>
          <w:sz w:val="24"/>
          <w:szCs w:val="24"/>
        </w:rPr>
        <w:t xml:space="preserve">, </w:t>
      </w:r>
      <w:r w:rsidR="009C1B07">
        <w:rPr>
          <w:rFonts w:asciiTheme="minorHAnsi" w:hAnsiTheme="minorHAnsi" w:cs="Arial"/>
          <w:sz w:val="24"/>
          <w:szCs w:val="24"/>
        </w:rPr>
        <w:t>member of the project board</w:t>
      </w:r>
      <w:r w:rsidR="005652BF" w:rsidRPr="00207FBA">
        <w:rPr>
          <w:rFonts w:asciiTheme="minorHAnsi" w:hAnsiTheme="minorHAnsi" w:cs="Arial"/>
          <w:sz w:val="24"/>
          <w:szCs w:val="24"/>
        </w:rPr>
        <w:t>,</w:t>
      </w:r>
      <w:r w:rsidR="009C1B07">
        <w:rPr>
          <w:rFonts w:asciiTheme="minorHAnsi" w:hAnsiTheme="minorHAnsi" w:cs="Arial"/>
          <w:sz w:val="24"/>
          <w:szCs w:val="24"/>
        </w:rPr>
        <w:t xml:space="preserve"> after clearly expressing his support to such </w:t>
      </w:r>
      <w:r w:rsidR="00621267">
        <w:rPr>
          <w:rFonts w:asciiTheme="minorHAnsi" w:hAnsiTheme="minorHAnsi" w:cs="Arial"/>
          <w:sz w:val="24"/>
          <w:szCs w:val="24"/>
        </w:rPr>
        <w:t xml:space="preserve">projects </w:t>
      </w:r>
      <w:r w:rsidR="00621267" w:rsidRPr="00207FBA">
        <w:rPr>
          <w:rFonts w:asciiTheme="minorHAnsi" w:hAnsiTheme="minorHAnsi" w:cs="Arial"/>
          <w:sz w:val="24"/>
          <w:szCs w:val="24"/>
        </w:rPr>
        <w:t>he</w:t>
      </w:r>
      <w:r w:rsidR="009C1B07">
        <w:rPr>
          <w:rFonts w:asciiTheme="minorHAnsi" w:hAnsiTheme="minorHAnsi"/>
          <w:sz w:val="24"/>
          <w:szCs w:val="24"/>
          <w:lang w:val="it-IT"/>
        </w:rPr>
        <w:t xml:space="preserve"> congratulated the initiative</w:t>
      </w:r>
      <w:r w:rsidR="006D6D2F">
        <w:rPr>
          <w:rFonts w:asciiTheme="minorHAnsi" w:hAnsiTheme="minorHAnsi"/>
          <w:sz w:val="24"/>
          <w:szCs w:val="24"/>
          <w:lang w:val="it-IT"/>
        </w:rPr>
        <w:t>,</w:t>
      </w:r>
      <w:r w:rsidR="00FD56BC" w:rsidRPr="00207FBA">
        <w:rPr>
          <w:rFonts w:asciiTheme="minorHAnsi" w:hAnsiTheme="minorHAnsi"/>
          <w:sz w:val="24"/>
          <w:szCs w:val="24"/>
          <w:lang w:val="it-IT"/>
        </w:rPr>
        <w:t xml:space="preserve"> </w:t>
      </w:r>
      <w:r w:rsidR="009C1B07">
        <w:rPr>
          <w:rFonts w:asciiTheme="minorHAnsi" w:hAnsiTheme="minorHAnsi"/>
          <w:sz w:val="24"/>
          <w:szCs w:val="24"/>
          <w:lang w:val="it-IT"/>
        </w:rPr>
        <w:t>and asked t</w:t>
      </w:r>
      <w:r w:rsidR="005C765A">
        <w:rPr>
          <w:rFonts w:asciiTheme="minorHAnsi" w:hAnsiTheme="minorHAnsi"/>
          <w:sz w:val="24"/>
          <w:szCs w:val="24"/>
          <w:lang w:val="it-IT"/>
        </w:rPr>
        <w:t>he Management Committee to privo</w:t>
      </w:r>
      <w:r w:rsidR="009C1B07">
        <w:rPr>
          <w:rFonts w:asciiTheme="minorHAnsi" w:hAnsiTheme="minorHAnsi"/>
          <w:sz w:val="24"/>
          <w:szCs w:val="24"/>
          <w:lang w:val="it-IT"/>
        </w:rPr>
        <w:t>de him with more detailed information, because the available infomation was not sufficient en</w:t>
      </w:r>
      <w:r w:rsidR="00962F84">
        <w:rPr>
          <w:rFonts w:asciiTheme="minorHAnsi" w:hAnsiTheme="minorHAnsi"/>
          <w:sz w:val="24"/>
          <w:szCs w:val="24"/>
          <w:lang w:val="it-IT"/>
        </w:rPr>
        <w:t>o</w:t>
      </w:r>
      <w:r w:rsidR="009C1B07">
        <w:rPr>
          <w:rFonts w:asciiTheme="minorHAnsi" w:hAnsiTheme="minorHAnsi"/>
          <w:sz w:val="24"/>
          <w:szCs w:val="24"/>
          <w:lang w:val="it-IT"/>
        </w:rPr>
        <w:t>ugh</w:t>
      </w:r>
      <w:r w:rsidR="005C765A">
        <w:rPr>
          <w:rFonts w:asciiTheme="minorHAnsi" w:hAnsiTheme="minorHAnsi"/>
          <w:sz w:val="24"/>
          <w:szCs w:val="24"/>
          <w:lang w:val="it-IT"/>
        </w:rPr>
        <w:t xml:space="preserve"> to have a clear picture of the project</w:t>
      </w:r>
      <w:r w:rsidR="009C1B07">
        <w:rPr>
          <w:rFonts w:asciiTheme="minorHAnsi" w:hAnsiTheme="minorHAnsi"/>
          <w:sz w:val="24"/>
          <w:szCs w:val="24"/>
          <w:lang w:val="it-IT"/>
        </w:rPr>
        <w:t>.</w:t>
      </w:r>
    </w:p>
    <w:p w:rsidR="00AA54B6" w:rsidRPr="00207FBA" w:rsidRDefault="00AA54B6" w:rsidP="007A69AB">
      <w:pPr>
        <w:spacing w:after="0" w:line="240" w:lineRule="auto"/>
        <w:jc w:val="both"/>
        <w:rPr>
          <w:rFonts w:asciiTheme="minorHAnsi" w:hAnsiTheme="minorHAnsi"/>
          <w:sz w:val="24"/>
          <w:szCs w:val="24"/>
        </w:rPr>
      </w:pPr>
    </w:p>
    <w:p w:rsidR="00AA54B6" w:rsidRPr="00207FBA" w:rsidRDefault="00962F84" w:rsidP="007A69AB">
      <w:pPr>
        <w:spacing w:after="0"/>
        <w:jc w:val="both"/>
        <w:rPr>
          <w:rFonts w:asciiTheme="minorHAnsi" w:hAnsiTheme="minorHAnsi"/>
          <w:sz w:val="24"/>
          <w:szCs w:val="24"/>
        </w:rPr>
      </w:pPr>
      <w:r>
        <w:rPr>
          <w:rFonts w:asciiTheme="minorHAnsi" w:hAnsiTheme="minorHAnsi"/>
          <w:i/>
          <w:sz w:val="24"/>
          <w:szCs w:val="24"/>
        </w:rPr>
        <w:t>Mr</w:t>
      </w:r>
      <w:r w:rsidR="00FD56BC" w:rsidRPr="00207FBA">
        <w:rPr>
          <w:rFonts w:asciiTheme="minorHAnsi" w:hAnsiTheme="minorHAnsi"/>
          <w:i/>
          <w:sz w:val="24"/>
          <w:szCs w:val="24"/>
        </w:rPr>
        <w:t>. Niko DUMANI</w:t>
      </w:r>
      <w:r w:rsidR="00AA54B6" w:rsidRPr="00207FBA">
        <w:rPr>
          <w:rFonts w:asciiTheme="minorHAnsi" w:hAnsiTheme="minorHAnsi"/>
          <w:i/>
          <w:sz w:val="24"/>
          <w:szCs w:val="24"/>
        </w:rPr>
        <w:t xml:space="preserve">, </w:t>
      </w:r>
      <w:r>
        <w:rPr>
          <w:rFonts w:asciiTheme="minorHAnsi" w:hAnsiTheme="minorHAnsi"/>
          <w:i/>
          <w:sz w:val="24"/>
          <w:szCs w:val="24"/>
        </w:rPr>
        <w:t xml:space="preserve">representative of </w:t>
      </w:r>
      <w:r w:rsidR="005C765A">
        <w:rPr>
          <w:rFonts w:asciiTheme="minorHAnsi" w:hAnsiTheme="minorHAnsi"/>
          <w:i/>
          <w:sz w:val="24"/>
          <w:szCs w:val="24"/>
        </w:rPr>
        <w:t xml:space="preserve">Vlora </w:t>
      </w:r>
      <w:r>
        <w:rPr>
          <w:rFonts w:asciiTheme="minorHAnsi" w:hAnsiTheme="minorHAnsi"/>
          <w:i/>
          <w:sz w:val="24"/>
          <w:szCs w:val="24"/>
        </w:rPr>
        <w:t>prefecture</w:t>
      </w:r>
      <w:r w:rsidR="00FD56BC" w:rsidRPr="00207FBA">
        <w:rPr>
          <w:rFonts w:asciiTheme="minorHAnsi" w:hAnsiTheme="minorHAnsi"/>
          <w:sz w:val="24"/>
          <w:szCs w:val="24"/>
        </w:rPr>
        <w:t xml:space="preserve">, </w:t>
      </w:r>
      <w:r w:rsidR="009E4303">
        <w:rPr>
          <w:rFonts w:asciiTheme="minorHAnsi" w:hAnsiTheme="minorHAnsi"/>
          <w:sz w:val="24"/>
          <w:szCs w:val="24"/>
        </w:rPr>
        <w:t xml:space="preserve">greatly appreciated the initiatives focused on </w:t>
      </w:r>
      <w:r w:rsidR="00621267">
        <w:rPr>
          <w:rFonts w:asciiTheme="minorHAnsi" w:hAnsiTheme="minorHAnsi"/>
          <w:sz w:val="24"/>
          <w:szCs w:val="24"/>
        </w:rPr>
        <w:t>protection</w:t>
      </w:r>
      <w:r w:rsidR="009E4303">
        <w:rPr>
          <w:rFonts w:asciiTheme="minorHAnsi" w:hAnsiTheme="minorHAnsi"/>
          <w:sz w:val="24"/>
          <w:szCs w:val="24"/>
        </w:rPr>
        <w:t xml:space="preserve"> of environment, natural values and ecosystems</w:t>
      </w:r>
      <w:r w:rsidR="00FD56BC" w:rsidRPr="00207FBA">
        <w:rPr>
          <w:rFonts w:asciiTheme="minorHAnsi" w:hAnsiTheme="minorHAnsi"/>
          <w:sz w:val="24"/>
          <w:szCs w:val="24"/>
        </w:rPr>
        <w:t xml:space="preserve">. </w:t>
      </w:r>
      <w:r w:rsidR="009E4303">
        <w:rPr>
          <w:rFonts w:asciiTheme="minorHAnsi" w:hAnsiTheme="minorHAnsi"/>
          <w:sz w:val="24"/>
          <w:szCs w:val="24"/>
        </w:rPr>
        <w:t xml:space="preserve">In the meantime he </w:t>
      </w:r>
      <w:r w:rsidR="00621267">
        <w:rPr>
          <w:rFonts w:asciiTheme="minorHAnsi" w:hAnsiTheme="minorHAnsi"/>
          <w:sz w:val="24"/>
          <w:szCs w:val="24"/>
        </w:rPr>
        <w:t>highlighted</w:t>
      </w:r>
      <w:r w:rsidR="009E4303">
        <w:rPr>
          <w:rFonts w:asciiTheme="minorHAnsi" w:hAnsiTheme="minorHAnsi"/>
          <w:sz w:val="24"/>
          <w:szCs w:val="24"/>
        </w:rPr>
        <w:t xml:space="preserve"> the importance of the MPA Karaburun – </w:t>
      </w:r>
      <w:r w:rsidR="00621267">
        <w:rPr>
          <w:rFonts w:asciiTheme="minorHAnsi" w:hAnsiTheme="minorHAnsi"/>
          <w:sz w:val="24"/>
          <w:szCs w:val="24"/>
        </w:rPr>
        <w:t>Sazan as</w:t>
      </w:r>
      <w:r w:rsidR="009E4303">
        <w:rPr>
          <w:rFonts w:asciiTheme="minorHAnsi" w:hAnsiTheme="minorHAnsi"/>
          <w:sz w:val="24"/>
          <w:szCs w:val="24"/>
        </w:rPr>
        <w:t xml:space="preserve"> an area with specific and vital values for Vlora. He offered his personal full </w:t>
      </w:r>
      <w:r w:rsidR="00621267">
        <w:rPr>
          <w:rFonts w:asciiTheme="minorHAnsi" w:hAnsiTheme="minorHAnsi"/>
          <w:sz w:val="24"/>
          <w:szCs w:val="24"/>
        </w:rPr>
        <w:t>commitment</w:t>
      </w:r>
      <w:r w:rsidR="009E4303">
        <w:rPr>
          <w:rFonts w:asciiTheme="minorHAnsi" w:hAnsiTheme="minorHAnsi"/>
          <w:sz w:val="24"/>
          <w:szCs w:val="24"/>
        </w:rPr>
        <w:t xml:space="preserve"> and also the availability </w:t>
      </w:r>
      <w:r w:rsidR="00621267">
        <w:rPr>
          <w:rFonts w:asciiTheme="minorHAnsi" w:hAnsiTheme="minorHAnsi"/>
          <w:sz w:val="24"/>
          <w:szCs w:val="24"/>
        </w:rPr>
        <w:t>of</w:t>
      </w:r>
      <w:r w:rsidR="009E4303">
        <w:rPr>
          <w:rFonts w:asciiTheme="minorHAnsi" w:hAnsiTheme="minorHAnsi"/>
          <w:sz w:val="24"/>
          <w:szCs w:val="24"/>
        </w:rPr>
        <w:t xml:space="preserve"> the </w:t>
      </w:r>
      <w:r w:rsidR="00621267">
        <w:rPr>
          <w:rFonts w:asciiTheme="minorHAnsi" w:hAnsiTheme="minorHAnsi"/>
          <w:sz w:val="24"/>
          <w:szCs w:val="24"/>
        </w:rPr>
        <w:t>prefecture</w:t>
      </w:r>
      <w:r w:rsidR="009E4303">
        <w:rPr>
          <w:rFonts w:asciiTheme="minorHAnsi" w:hAnsiTheme="minorHAnsi"/>
          <w:sz w:val="24"/>
          <w:szCs w:val="24"/>
        </w:rPr>
        <w:t xml:space="preserve"> which in cooperation with the Management Committee and project</w:t>
      </w:r>
      <w:r w:rsidR="005C765A">
        <w:rPr>
          <w:rFonts w:asciiTheme="minorHAnsi" w:hAnsiTheme="minorHAnsi"/>
          <w:sz w:val="24"/>
          <w:szCs w:val="24"/>
        </w:rPr>
        <w:t xml:space="preserve"> would </w:t>
      </w:r>
      <w:r w:rsidR="009E4303">
        <w:rPr>
          <w:rFonts w:asciiTheme="minorHAnsi" w:hAnsiTheme="minorHAnsi"/>
          <w:sz w:val="24"/>
          <w:szCs w:val="24"/>
        </w:rPr>
        <w:t xml:space="preserve"> organize various </w:t>
      </w:r>
      <w:r w:rsidR="00621267">
        <w:rPr>
          <w:rFonts w:asciiTheme="minorHAnsi" w:hAnsiTheme="minorHAnsi"/>
          <w:sz w:val="24"/>
          <w:szCs w:val="24"/>
        </w:rPr>
        <w:t>activities for</w:t>
      </w:r>
      <w:r w:rsidR="009E4303">
        <w:rPr>
          <w:rFonts w:asciiTheme="minorHAnsi" w:hAnsiTheme="minorHAnsi"/>
          <w:sz w:val="24"/>
          <w:szCs w:val="24"/>
        </w:rPr>
        <w:t xml:space="preserve"> promoting the environmental values. </w:t>
      </w:r>
      <w:r w:rsidR="00621267">
        <w:rPr>
          <w:rFonts w:asciiTheme="minorHAnsi" w:hAnsiTheme="minorHAnsi"/>
          <w:sz w:val="24"/>
          <w:szCs w:val="24"/>
        </w:rPr>
        <w:t xml:space="preserve">According to him, one of the greatest environmental hazards comes from urbanization, incited by a meeting of the district council on the regulatory plan which included Narta lagoon, which is another natural asset of the area. </w:t>
      </w:r>
      <w:r w:rsidR="00282377">
        <w:rPr>
          <w:rFonts w:asciiTheme="minorHAnsi" w:hAnsiTheme="minorHAnsi"/>
          <w:sz w:val="24"/>
          <w:szCs w:val="24"/>
        </w:rPr>
        <w:t xml:space="preserve">He </w:t>
      </w:r>
      <w:r w:rsidR="00282377">
        <w:rPr>
          <w:rFonts w:asciiTheme="minorHAnsi" w:hAnsiTheme="minorHAnsi"/>
          <w:sz w:val="24"/>
          <w:szCs w:val="24"/>
        </w:rPr>
        <w:lastRenderedPageBreak/>
        <w:t xml:space="preserve">had the </w:t>
      </w:r>
      <w:r w:rsidR="00621267">
        <w:rPr>
          <w:rFonts w:asciiTheme="minorHAnsi" w:hAnsiTheme="minorHAnsi"/>
          <w:sz w:val="24"/>
          <w:szCs w:val="24"/>
        </w:rPr>
        <w:t>opinion</w:t>
      </w:r>
      <w:r w:rsidR="00282377">
        <w:rPr>
          <w:rFonts w:asciiTheme="minorHAnsi" w:hAnsiTheme="minorHAnsi"/>
          <w:sz w:val="24"/>
          <w:szCs w:val="24"/>
        </w:rPr>
        <w:t xml:space="preserve"> that there should be </w:t>
      </w:r>
      <w:r w:rsidR="00621267">
        <w:rPr>
          <w:rFonts w:asciiTheme="minorHAnsi" w:hAnsiTheme="minorHAnsi"/>
          <w:sz w:val="24"/>
          <w:szCs w:val="24"/>
        </w:rPr>
        <w:t>structures</w:t>
      </w:r>
      <w:r w:rsidR="00282377">
        <w:rPr>
          <w:rFonts w:asciiTheme="minorHAnsi" w:hAnsiTheme="minorHAnsi"/>
          <w:sz w:val="24"/>
          <w:szCs w:val="24"/>
        </w:rPr>
        <w:t xml:space="preserve"> and mechanisms in place for estimating the urbanization </w:t>
      </w:r>
      <w:r w:rsidR="00621267">
        <w:rPr>
          <w:rFonts w:asciiTheme="minorHAnsi" w:hAnsiTheme="minorHAnsi"/>
          <w:sz w:val="24"/>
          <w:szCs w:val="24"/>
        </w:rPr>
        <w:t>impact</w:t>
      </w:r>
      <w:r w:rsidR="00282377">
        <w:rPr>
          <w:rFonts w:asciiTheme="minorHAnsi" w:hAnsiTheme="minorHAnsi"/>
          <w:sz w:val="24"/>
          <w:szCs w:val="24"/>
        </w:rPr>
        <w:t xml:space="preserve"> level on </w:t>
      </w:r>
      <w:r w:rsidR="00621267">
        <w:rPr>
          <w:rFonts w:asciiTheme="minorHAnsi" w:hAnsiTheme="minorHAnsi"/>
          <w:sz w:val="24"/>
          <w:szCs w:val="24"/>
        </w:rPr>
        <w:t>environment</w:t>
      </w:r>
      <w:r w:rsidR="005C765A">
        <w:rPr>
          <w:rFonts w:asciiTheme="minorHAnsi" w:hAnsiTheme="minorHAnsi"/>
          <w:sz w:val="24"/>
          <w:szCs w:val="24"/>
        </w:rPr>
        <w:t>, for preventing</w:t>
      </w:r>
      <w:r w:rsidR="00282377">
        <w:rPr>
          <w:rFonts w:asciiTheme="minorHAnsi" w:hAnsiTheme="minorHAnsi"/>
          <w:sz w:val="24"/>
          <w:szCs w:val="24"/>
        </w:rPr>
        <w:t xml:space="preserve"> environment destruction. </w:t>
      </w:r>
      <w:r w:rsidR="00621267">
        <w:rPr>
          <w:rFonts w:asciiTheme="minorHAnsi" w:hAnsiTheme="minorHAnsi"/>
          <w:sz w:val="24"/>
          <w:szCs w:val="24"/>
        </w:rPr>
        <w:t xml:space="preserve">He suggested that the Department of Forestry service (which does not have a webpage) and Orikumi municipality should in the webpage provide sufficient information on the environment situation and any other information contributing to the prevention of illegal activities which damage the environment and the MPA </w:t>
      </w:r>
      <w:r w:rsidR="00621267" w:rsidRPr="00207FBA">
        <w:rPr>
          <w:rFonts w:asciiTheme="minorHAnsi" w:hAnsiTheme="minorHAnsi"/>
          <w:sz w:val="24"/>
          <w:szCs w:val="24"/>
        </w:rPr>
        <w:t>K-S.</w:t>
      </w:r>
    </w:p>
    <w:p w:rsidR="00B83A62" w:rsidRPr="00207FBA" w:rsidRDefault="00B83A62" w:rsidP="007A69AB">
      <w:pPr>
        <w:spacing w:after="0" w:line="240" w:lineRule="auto"/>
        <w:jc w:val="both"/>
        <w:rPr>
          <w:rFonts w:asciiTheme="minorHAnsi" w:hAnsiTheme="minorHAnsi" w:cs="Arial"/>
          <w:i/>
          <w:sz w:val="24"/>
          <w:szCs w:val="24"/>
        </w:rPr>
      </w:pPr>
    </w:p>
    <w:p w:rsidR="00AA54B6" w:rsidRDefault="005C765A" w:rsidP="007A69AB">
      <w:pPr>
        <w:spacing w:after="0" w:line="240" w:lineRule="auto"/>
        <w:jc w:val="both"/>
        <w:rPr>
          <w:rFonts w:asciiTheme="minorHAnsi" w:hAnsiTheme="minorHAnsi"/>
          <w:sz w:val="24"/>
          <w:szCs w:val="24"/>
        </w:rPr>
      </w:pPr>
      <w:r>
        <w:rPr>
          <w:rFonts w:asciiTheme="minorHAnsi" w:hAnsiTheme="minorHAnsi" w:cs="Arial"/>
          <w:i/>
          <w:sz w:val="24"/>
          <w:szCs w:val="24"/>
        </w:rPr>
        <w:t>Mr</w:t>
      </w:r>
      <w:r w:rsidR="00FD56BC" w:rsidRPr="00207FBA">
        <w:rPr>
          <w:rFonts w:asciiTheme="minorHAnsi" w:hAnsiTheme="minorHAnsi" w:cs="Arial"/>
          <w:i/>
          <w:sz w:val="24"/>
          <w:szCs w:val="24"/>
        </w:rPr>
        <w:t>. Nexhip</w:t>
      </w:r>
      <w:r w:rsidR="00AA54B6" w:rsidRPr="00207FBA">
        <w:rPr>
          <w:rFonts w:asciiTheme="minorHAnsi" w:hAnsiTheme="minorHAnsi" w:cs="Arial"/>
          <w:i/>
          <w:sz w:val="24"/>
          <w:szCs w:val="24"/>
        </w:rPr>
        <w:t xml:space="preserve"> HYSOLAKO </w:t>
      </w:r>
      <w:r w:rsidR="00B527ED">
        <w:rPr>
          <w:rFonts w:asciiTheme="minorHAnsi" w:hAnsiTheme="minorHAnsi" w:cs="Arial"/>
          <w:i/>
          <w:sz w:val="24"/>
          <w:szCs w:val="24"/>
        </w:rPr>
        <w:t>as representative of the NGOs</w:t>
      </w:r>
      <w:r w:rsidR="00FD56BC" w:rsidRPr="00207FBA">
        <w:rPr>
          <w:rFonts w:asciiTheme="minorHAnsi" w:hAnsiTheme="minorHAnsi" w:cs="Arial"/>
          <w:sz w:val="24"/>
          <w:szCs w:val="24"/>
        </w:rPr>
        <w:t xml:space="preserve">, </w:t>
      </w:r>
      <w:r w:rsidR="00B527ED">
        <w:rPr>
          <w:rFonts w:asciiTheme="minorHAnsi" w:hAnsiTheme="minorHAnsi" w:cs="Arial"/>
          <w:sz w:val="24"/>
          <w:szCs w:val="24"/>
        </w:rPr>
        <w:t xml:space="preserve">after expressing </w:t>
      </w:r>
      <w:r w:rsidR="007724DE">
        <w:rPr>
          <w:rFonts w:asciiTheme="minorHAnsi" w:hAnsiTheme="minorHAnsi" w:cs="Arial"/>
          <w:sz w:val="24"/>
          <w:szCs w:val="24"/>
        </w:rPr>
        <w:t>his high opinion and suppor</w:t>
      </w:r>
      <w:r>
        <w:rPr>
          <w:rFonts w:asciiTheme="minorHAnsi" w:hAnsiTheme="minorHAnsi" w:cs="Arial"/>
          <w:sz w:val="24"/>
          <w:szCs w:val="24"/>
        </w:rPr>
        <w:t>t to the project implementation and</w:t>
      </w:r>
      <w:r w:rsidR="007724DE">
        <w:rPr>
          <w:rFonts w:asciiTheme="minorHAnsi" w:hAnsiTheme="minorHAnsi" w:cs="Arial"/>
          <w:sz w:val="24"/>
          <w:szCs w:val="24"/>
        </w:rPr>
        <w:t xml:space="preserve"> also to other </w:t>
      </w:r>
      <w:r w:rsidR="00621267">
        <w:rPr>
          <w:rFonts w:asciiTheme="minorHAnsi" w:hAnsiTheme="minorHAnsi" w:cs="Arial"/>
          <w:sz w:val="24"/>
          <w:szCs w:val="24"/>
        </w:rPr>
        <w:t>similar</w:t>
      </w:r>
      <w:r w:rsidR="007724DE">
        <w:rPr>
          <w:rFonts w:asciiTheme="minorHAnsi" w:hAnsiTheme="minorHAnsi" w:cs="Arial"/>
          <w:sz w:val="24"/>
          <w:szCs w:val="24"/>
        </w:rPr>
        <w:t xml:space="preserve"> projects aiming at this area </w:t>
      </w:r>
      <w:r w:rsidR="00621267">
        <w:rPr>
          <w:rFonts w:asciiTheme="minorHAnsi" w:hAnsiTheme="minorHAnsi" w:cs="Arial"/>
          <w:sz w:val="24"/>
          <w:szCs w:val="24"/>
        </w:rPr>
        <w:t>protection</w:t>
      </w:r>
      <w:r w:rsidR="007724DE">
        <w:rPr>
          <w:rFonts w:asciiTheme="minorHAnsi" w:hAnsiTheme="minorHAnsi" w:cs="Arial"/>
          <w:sz w:val="24"/>
          <w:szCs w:val="24"/>
        </w:rPr>
        <w:t xml:space="preserve">, </w:t>
      </w:r>
      <w:r w:rsidR="00621267">
        <w:rPr>
          <w:rFonts w:asciiTheme="minorHAnsi" w:hAnsiTheme="minorHAnsi" w:cs="Arial"/>
          <w:sz w:val="24"/>
          <w:szCs w:val="24"/>
        </w:rPr>
        <w:t>asked</w:t>
      </w:r>
      <w:r w:rsidR="007724DE">
        <w:rPr>
          <w:rFonts w:asciiTheme="minorHAnsi" w:hAnsiTheme="minorHAnsi" w:cs="Arial"/>
          <w:sz w:val="24"/>
          <w:szCs w:val="24"/>
        </w:rPr>
        <w:t xml:space="preserve"> the representatives of the Ministry  to coordinate and revise the </w:t>
      </w:r>
      <w:r w:rsidR="00621267">
        <w:rPr>
          <w:rFonts w:asciiTheme="minorHAnsi" w:hAnsiTheme="minorHAnsi" w:cs="Arial"/>
          <w:sz w:val="24"/>
          <w:szCs w:val="24"/>
        </w:rPr>
        <w:t>planning</w:t>
      </w:r>
      <w:r w:rsidR="007724DE">
        <w:rPr>
          <w:rFonts w:asciiTheme="minorHAnsi" w:hAnsiTheme="minorHAnsi" w:cs="Arial"/>
          <w:sz w:val="24"/>
          <w:szCs w:val="24"/>
        </w:rPr>
        <w:t xml:space="preserve"> instruments aiming at avoi</w:t>
      </w:r>
      <w:r w:rsidR="00621267">
        <w:rPr>
          <w:rFonts w:asciiTheme="minorHAnsi" w:hAnsiTheme="minorHAnsi" w:cs="Arial"/>
          <w:sz w:val="24"/>
          <w:szCs w:val="24"/>
        </w:rPr>
        <w:t>d</w:t>
      </w:r>
      <w:r>
        <w:rPr>
          <w:rFonts w:asciiTheme="minorHAnsi" w:hAnsiTheme="minorHAnsi" w:cs="Arial"/>
          <w:sz w:val="24"/>
          <w:szCs w:val="24"/>
        </w:rPr>
        <w:t>ance of</w:t>
      </w:r>
      <w:r w:rsidR="007724DE">
        <w:rPr>
          <w:rFonts w:asciiTheme="minorHAnsi" w:hAnsiTheme="minorHAnsi" w:cs="Arial"/>
          <w:sz w:val="24"/>
          <w:szCs w:val="24"/>
        </w:rPr>
        <w:t xml:space="preserve"> </w:t>
      </w:r>
      <w:r>
        <w:rPr>
          <w:rFonts w:asciiTheme="minorHAnsi" w:hAnsiTheme="minorHAnsi" w:cs="Arial"/>
          <w:sz w:val="24"/>
          <w:szCs w:val="24"/>
        </w:rPr>
        <w:t xml:space="preserve">management plans </w:t>
      </w:r>
      <w:r w:rsidR="00621267">
        <w:rPr>
          <w:rFonts w:asciiTheme="minorHAnsi" w:hAnsiTheme="minorHAnsi" w:cs="Arial"/>
          <w:sz w:val="24"/>
          <w:szCs w:val="24"/>
        </w:rPr>
        <w:t>duplications</w:t>
      </w:r>
      <w:r>
        <w:rPr>
          <w:rFonts w:asciiTheme="minorHAnsi" w:hAnsiTheme="minorHAnsi" w:cs="Arial"/>
          <w:sz w:val="24"/>
          <w:szCs w:val="24"/>
        </w:rPr>
        <w:t>,</w:t>
      </w:r>
      <w:r w:rsidR="007724DE">
        <w:rPr>
          <w:rFonts w:asciiTheme="minorHAnsi" w:hAnsiTheme="minorHAnsi" w:cs="Arial"/>
          <w:sz w:val="24"/>
          <w:szCs w:val="24"/>
        </w:rPr>
        <w:t xml:space="preserve"> thus making possible a</w:t>
      </w:r>
      <w:r>
        <w:rPr>
          <w:rFonts w:asciiTheme="minorHAnsi" w:hAnsiTheme="minorHAnsi" w:cs="Arial"/>
          <w:sz w:val="24"/>
          <w:szCs w:val="24"/>
        </w:rPr>
        <w:t>n</w:t>
      </w:r>
      <w:r w:rsidR="007724DE">
        <w:rPr>
          <w:rFonts w:asciiTheme="minorHAnsi" w:hAnsiTheme="minorHAnsi" w:cs="Arial"/>
          <w:sz w:val="24"/>
          <w:szCs w:val="24"/>
        </w:rPr>
        <w:t xml:space="preserve"> efficient and effective development of the management plans </w:t>
      </w:r>
      <w:r w:rsidR="00FD56BC" w:rsidRPr="00207FBA">
        <w:rPr>
          <w:rFonts w:asciiTheme="minorHAnsi" w:hAnsiTheme="minorHAnsi"/>
          <w:sz w:val="24"/>
          <w:szCs w:val="24"/>
        </w:rPr>
        <w:t>(</w:t>
      </w:r>
      <w:r w:rsidR="007724DE">
        <w:rPr>
          <w:rFonts w:asciiTheme="minorHAnsi" w:hAnsiTheme="minorHAnsi"/>
          <w:sz w:val="24"/>
          <w:szCs w:val="24"/>
        </w:rPr>
        <w:t>referring to the partial plans  or the plans developed recently on pastures</w:t>
      </w:r>
      <w:r w:rsidR="00FD56BC" w:rsidRPr="00207FBA">
        <w:rPr>
          <w:rFonts w:asciiTheme="minorHAnsi" w:hAnsiTheme="minorHAnsi"/>
          <w:sz w:val="24"/>
          <w:szCs w:val="24"/>
        </w:rPr>
        <w:t xml:space="preserve">)  </w:t>
      </w:r>
      <w:r w:rsidR="007724DE">
        <w:rPr>
          <w:rFonts w:asciiTheme="minorHAnsi" w:hAnsiTheme="minorHAnsi"/>
          <w:sz w:val="24"/>
          <w:szCs w:val="24"/>
        </w:rPr>
        <w:t>with the ultimate aim of improving the</w:t>
      </w:r>
      <w:r>
        <w:rPr>
          <w:rFonts w:asciiTheme="minorHAnsi" w:hAnsiTheme="minorHAnsi"/>
          <w:sz w:val="24"/>
          <w:szCs w:val="24"/>
        </w:rPr>
        <w:t xml:space="preserve">se areas </w:t>
      </w:r>
      <w:r w:rsidR="007724DE">
        <w:rPr>
          <w:rFonts w:asciiTheme="minorHAnsi" w:hAnsiTheme="minorHAnsi"/>
          <w:sz w:val="24"/>
          <w:szCs w:val="24"/>
        </w:rPr>
        <w:t xml:space="preserve"> management. </w:t>
      </w:r>
    </w:p>
    <w:p w:rsidR="007724DE" w:rsidRPr="00207FBA" w:rsidRDefault="007724DE" w:rsidP="007A69AB">
      <w:pPr>
        <w:spacing w:after="0" w:line="240" w:lineRule="auto"/>
        <w:jc w:val="both"/>
        <w:rPr>
          <w:rFonts w:asciiTheme="minorHAnsi" w:hAnsiTheme="minorHAnsi" w:cs="Arial"/>
          <w:i/>
          <w:sz w:val="24"/>
          <w:szCs w:val="24"/>
        </w:rPr>
      </w:pPr>
    </w:p>
    <w:p w:rsidR="00AA54B6" w:rsidRPr="00207FBA" w:rsidRDefault="007724DE" w:rsidP="007A69AB">
      <w:pPr>
        <w:spacing w:after="0" w:line="240" w:lineRule="auto"/>
        <w:jc w:val="both"/>
        <w:rPr>
          <w:rFonts w:asciiTheme="minorHAnsi" w:hAnsiTheme="minorHAnsi"/>
          <w:sz w:val="24"/>
          <w:szCs w:val="24"/>
        </w:rPr>
      </w:pPr>
      <w:r>
        <w:rPr>
          <w:rFonts w:asciiTheme="minorHAnsi" w:hAnsiTheme="minorHAnsi" w:cs="Arial"/>
          <w:i/>
          <w:sz w:val="24"/>
          <w:szCs w:val="24"/>
        </w:rPr>
        <w:t>Mr</w:t>
      </w:r>
      <w:r w:rsidR="00AA54B6" w:rsidRPr="00207FBA">
        <w:rPr>
          <w:rFonts w:asciiTheme="minorHAnsi" w:hAnsiTheme="minorHAnsi" w:cs="Arial"/>
          <w:i/>
          <w:sz w:val="24"/>
          <w:szCs w:val="24"/>
        </w:rPr>
        <w:t>. Mezan MEZAN</w:t>
      </w:r>
      <w:r w:rsidR="006466B5" w:rsidRPr="00207FBA">
        <w:rPr>
          <w:rFonts w:asciiTheme="minorHAnsi" w:hAnsiTheme="minorHAnsi" w:cs="Arial"/>
          <w:i/>
          <w:sz w:val="24"/>
          <w:szCs w:val="24"/>
        </w:rPr>
        <w:t>I</w:t>
      </w:r>
      <w:r w:rsidR="00621267" w:rsidRPr="00207FBA">
        <w:rPr>
          <w:rFonts w:asciiTheme="minorHAnsi" w:hAnsiTheme="minorHAnsi" w:cs="Arial"/>
          <w:i/>
          <w:sz w:val="24"/>
          <w:szCs w:val="24"/>
        </w:rPr>
        <w:t>, Chairman</w:t>
      </w:r>
      <w:r>
        <w:rPr>
          <w:rFonts w:asciiTheme="minorHAnsi" w:hAnsiTheme="minorHAnsi" w:cs="Arial"/>
          <w:i/>
          <w:sz w:val="24"/>
          <w:szCs w:val="24"/>
        </w:rPr>
        <w:t xml:space="preserve"> of the Fishing Association in Vlora</w:t>
      </w:r>
      <w:r w:rsidR="00AA54B6" w:rsidRPr="00207FBA">
        <w:rPr>
          <w:rFonts w:asciiTheme="minorHAnsi" w:hAnsiTheme="minorHAnsi" w:cs="Arial"/>
          <w:i/>
          <w:sz w:val="24"/>
          <w:szCs w:val="24"/>
        </w:rPr>
        <w:t xml:space="preserve">, </w:t>
      </w:r>
      <w:r>
        <w:rPr>
          <w:rFonts w:asciiTheme="minorHAnsi" w:hAnsiTheme="minorHAnsi"/>
          <w:sz w:val="24"/>
          <w:szCs w:val="24"/>
        </w:rPr>
        <w:t xml:space="preserve">put the emphasis on the activities of the fishing associations as one the components which contribute in the </w:t>
      </w:r>
      <w:r w:rsidRPr="00207FBA">
        <w:rPr>
          <w:rFonts w:asciiTheme="minorHAnsi" w:hAnsiTheme="minorHAnsi"/>
          <w:sz w:val="24"/>
          <w:szCs w:val="24"/>
        </w:rPr>
        <w:t>Karaburun</w:t>
      </w:r>
      <w:r>
        <w:rPr>
          <w:rFonts w:asciiTheme="minorHAnsi" w:hAnsiTheme="minorHAnsi"/>
          <w:sz w:val="24"/>
          <w:szCs w:val="24"/>
        </w:rPr>
        <w:t>-</w:t>
      </w:r>
      <w:r w:rsidRPr="00207FBA">
        <w:rPr>
          <w:rFonts w:asciiTheme="minorHAnsi" w:hAnsiTheme="minorHAnsi"/>
          <w:sz w:val="24"/>
          <w:szCs w:val="24"/>
        </w:rPr>
        <w:t xml:space="preserve"> Sazan </w:t>
      </w:r>
      <w:r>
        <w:rPr>
          <w:rFonts w:asciiTheme="minorHAnsi" w:hAnsiTheme="minorHAnsi"/>
          <w:sz w:val="24"/>
          <w:szCs w:val="24"/>
        </w:rPr>
        <w:t xml:space="preserve">area protection. </w:t>
      </w:r>
      <w:r w:rsidR="00621267">
        <w:rPr>
          <w:rFonts w:asciiTheme="minorHAnsi" w:hAnsiTheme="minorHAnsi"/>
          <w:sz w:val="24"/>
          <w:szCs w:val="24"/>
        </w:rPr>
        <w:t>Its</w:t>
      </w:r>
      <w:r>
        <w:rPr>
          <w:rFonts w:asciiTheme="minorHAnsi" w:hAnsiTheme="minorHAnsi"/>
          <w:sz w:val="24"/>
          <w:szCs w:val="24"/>
        </w:rPr>
        <w:t xml:space="preserve"> activities are carried in full compliance with </w:t>
      </w:r>
      <w:r w:rsidR="006B54D4">
        <w:rPr>
          <w:rFonts w:asciiTheme="minorHAnsi" w:hAnsiTheme="minorHAnsi"/>
          <w:sz w:val="24"/>
          <w:szCs w:val="24"/>
        </w:rPr>
        <w:t>relevant laws, criteria and standards.</w:t>
      </w:r>
      <w:r w:rsidR="00AA54B6" w:rsidRPr="00207FBA">
        <w:rPr>
          <w:rFonts w:asciiTheme="minorHAnsi" w:hAnsiTheme="minorHAnsi"/>
          <w:sz w:val="24"/>
          <w:szCs w:val="24"/>
        </w:rPr>
        <w:t xml:space="preserve"> </w:t>
      </w:r>
      <w:r w:rsidR="006B54D4">
        <w:rPr>
          <w:rFonts w:asciiTheme="minorHAnsi" w:hAnsiTheme="minorHAnsi"/>
          <w:sz w:val="24"/>
          <w:szCs w:val="24"/>
        </w:rPr>
        <w:t xml:space="preserve">He requested from the Ministry representatives to facilitate their activities but also asked for a greater involvement of the association in </w:t>
      </w:r>
      <w:r w:rsidR="00621267">
        <w:rPr>
          <w:rFonts w:asciiTheme="minorHAnsi" w:hAnsiTheme="minorHAnsi"/>
          <w:sz w:val="24"/>
          <w:szCs w:val="24"/>
        </w:rPr>
        <w:t>the</w:t>
      </w:r>
      <w:r w:rsidR="006B54D4">
        <w:rPr>
          <w:rFonts w:asciiTheme="minorHAnsi" w:hAnsiTheme="minorHAnsi"/>
          <w:sz w:val="24"/>
          <w:szCs w:val="24"/>
        </w:rPr>
        <w:t xml:space="preserve"> project relevant activities. He also suggested that there should be publications </w:t>
      </w:r>
      <w:r w:rsidR="005C765A">
        <w:rPr>
          <w:rFonts w:asciiTheme="minorHAnsi" w:hAnsiTheme="minorHAnsi"/>
          <w:sz w:val="24"/>
          <w:szCs w:val="24"/>
        </w:rPr>
        <w:t xml:space="preserve">containing lot of </w:t>
      </w:r>
      <w:r w:rsidR="006B54D4">
        <w:rPr>
          <w:rFonts w:asciiTheme="minorHAnsi" w:hAnsiTheme="minorHAnsi"/>
          <w:sz w:val="24"/>
          <w:szCs w:val="24"/>
        </w:rPr>
        <w:t xml:space="preserve"> information on the marine protected areas which will define the borders, specific values and sectorial particularities of their management. </w:t>
      </w:r>
    </w:p>
    <w:p w:rsidR="0098453F" w:rsidRPr="00207FBA" w:rsidRDefault="0098453F" w:rsidP="007A69AB">
      <w:pPr>
        <w:spacing w:after="0" w:line="240" w:lineRule="auto"/>
        <w:jc w:val="both"/>
        <w:rPr>
          <w:rFonts w:asciiTheme="minorHAnsi" w:hAnsiTheme="minorHAnsi"/>
          <w:sz w:val="24"/>
          <w:szCs w:val="24"/>
        </w:rPr>
      </w:pPr>
    </w:p>
    <w:p w:rsidR="0098453F" w:rsidRPr="00207FBA" w:rsidRDefault="005C765A" w:rsidP="007A69AB">
      <w:pPr>
        <w:spacing w:after="0" w:line="240" w:lineRule="auto"/>
        <w:jc w:val="both"/>
        <w:rPr>
          <w:rFonts w:asciiTheme="minorHAnsi" w:hAnsiTheme="minorHAnsi"/>
          <w:i/>
          <w:sz w:val="24"/>
          <w:szCs w:val="24"/>
          <w:lang w:val="it-IT"/>
        </w:rPr>
      </w:pPr>
      <w:r>
        <w:rPr>
          <w:rFonts w:asciiTheme="minorHAnsi" w:hAnsiTheme="minorHAnsi"/>
          <w:sz w:val="24"/>
          <w:szCs w:val="24"/>
          <w:lang w:val="it-IT"/>
        </w:rPr>
        <w:t>A</w:t>
      </w:r>
      <w:r w:rsidR="00876423">
        <w:rPr>
          <w:rFonts w:asciiTheme="minorHAnsi" w:hAnsiTheme="minorHAnsi"/>
          <w:sz w:val="24"/>
          <w:szCs w:val="24"/>
          <w:lang w:val="it-IT"/>
        </w:rPr>
        <w:t xml:space="preserve">fter after having heard the MC members’ views, </w:t>
      </w:r>
      <w:r w:rsidR="007A69AB" w:rsidRPr="00207FBA">
        <w:rPr>
          <w:rFonts w:asciiTheme="minorHAnsi" w:hAnsiTheme="minorHAnsi"/>
          <w:sz w:val="24"/>
          <w:szCs w:val="24"/>
          <w:lang w:val="it-IT"/>
        </w:rPr>
        <w:t>M</w:t>
      </w:r>
      <w:r w:rsidR="00876423">
        <w:rPr>
          <w:rFonts w:asciiTheme="minorHAnsi" w:hAnsiTheme="minorHAnsi"/>
          <w:sz w:val="24"/>
          <w:szCs w:val="24"/>
          <w:lang w:val="it-IT"/>
        </w:rPr>
        <w:t>r</w:t>
      </w:r>
      <w:r w:rsidR="007A69AB" w:rsidRPr="00207FBA">
        <w:rPr>
          <w:rFonts w:asciiTheme="minorHAnsi" w:hAnsiTheme="minorHAnsi"/>
          <w:i/>
          <w:sz w:val="24"/>
          <w:szCs w:val="24"/>
          <w:lang w:val="it-IT"/>
        </w:rPr>
        <w:t>. Dragoti</w:t>
      </w:r>
      <w:r w:rsidR="007A69AB" w:rsidRPr="00207FBA">
        <w:rPr>
          <w:rFonts w:asciiTheme="minorHAnsi" w:hAnsiTheme="minorHAnsi"/>
          <w:sz w:val="24"/>
          <w:szCs w:val="24"/>
          <w:lang w:val="it-IT"/>
        </w:rPr>
        <w:t xml:space="preserve"> </w:t>
      </w:r>
      <w:r w:rsidR="00876423">
        <w:rPr>
          <w:rFonts w:asciiTheme="minorHAnsi" w:hAnsiTheme="minorHAnsi"/>
          <w:sz w:val="24"/>
          <w:szCs w:val="24"/>
          <w:lang w:val="it-IT"/>
        </w:rPr>
        <w:t xml:space="preserve"> made some clarifications with  reference to the raised issues, as in the following </w:t>
      </w:r>
      <w:r w:rsidR="007A69AB" w:rsidRPr="00207FBA">
        <w:rPr>
          <w:rFonts w:asciiTheme="minorHAnsi" w:hAnsiTheme="minorHAnsi"/>
          <w:i/>
          <w:sz w:val="24"/>
          <w:szCs w:val="24"/>
          <w:lang w:val="it-IT"/>
        </w:rPr>
        <w:t>:</w:t>
      </w:r>
    </w:p>
    <w:p w:rsidR="007A69AB" w:rsidRPr="00207FBA" w:rsidRDefault="007A69AB" w:rsidP="007A69AB">
      <w:pPr>
        <w:spacing w:after="0" w:line="240" w:lineRule="auto"/>
        <w:jc w:val="both"/>
        <w:rPr>
          <w:rFonts w:asciiTheme="minorHAnsi" w:hAnsiTheme="minorHAnsi"/>
          <w:i/>
          <w:sz w:val="24"/>
          <w:szCs w:val="24"/>
          <w:lang w:val="it-IT"/>
        </w:rPr>
      </w:pPr>
    </w:p>
    <w:p w:rsidR="00876423" w:rsidRDefault="005C765A" w:rsidP="007A69AB">
      <w:pPr>
        <w:numPr>
          <w:ilvl w:val="0"/>
          <w:numId w:val="3"/>
        </w:numPr>
        <w:spacing w:after="0"/>
        <w:jc w:val="both"/>
        <w:rPr>
          <w:rFonts w:asciiTheme="minorHAnsi" w:hAnsiTheme="minorHAnsi"/>
          <w:sz w:val="24"/>
          <w:szCs w:val="24"/>
          <w:lang w:val="it-IT"/>
        </w:rPr>
      </w:pPr>
      <w:r>
        <w:rPr>
          <w:rFonts w:asciiTheme="minorHAnsi" w:hAnsiTheme="minorHAnsi"/>
          <w:sz w:val="24"/>
          <w:szCs w:val="24"/>
          <w:lang w:val="it-IT"/>
        </w:rPr>
        <w:t>He a</w:t>
      </w:r>
      <w:r w:rsidR="00876423" w:rsidRPr="00876423">
        <w:rPr>
          <w:rFonts w:asciiTheme="minorHAnsi" w:hAnsiTheme="minorHAnsi"/>
          <w:sz w:val="24"/>
          <w:szCs w:val="24"/>
          <w:lang w:val="it-IT"/>
        </w:rPr>
        <w:t xml:space="preserve">greed with </w:t>
      </w:r>
      <w:r>
        <w:rPr>
          <w:rFonts w:asciiTheme="minorHAnsi" w:hAnsiTheme="minorHAnsi"/>
          <w:sz w:val="24"/>
          <w:szCs w:val="24"/>
          <w:lang w:val="it-IT"/>
        </w:rPr>
        <w:t>t</w:t>
      </w:r>
      <w:r w:rsidR="00876423" w:rsidRPr="00876423">
        <w:rPr>
          <w:rFonts w:asciiTheme="minorHAnsi" w:hAnsiTheme="minorHAnsi"/>
          <w:sz w:val="24"/>
          <w:szCs w:val="24"/>
          <w:lang w:val="it-IT"/>
        </w:rPr>
        <w:t>he request of Mr</w:t>
      </w:r>
      <w:r w:rsidR="007A69AB" w:rsidRPr="00876423">
        <w:rPr>
          <w:rFonts w:asciiTheme="minorHAnsi" w:hAnsiTheme="minorHAnsi"/>
          <w:sz w:val="24"/>
          <w:szCs w:val="24"/>
          <w:lang w:val="it-IT"/>
        </w:rPr>
        <w:t xml:space="preserve">. Mezani </w:t>
      </w:r>
      <w:r w:rsidR="00876423" w:rsidRPr="00876423">
        <w:rPr>
          <w:rFonts w:asciiTheme="minorHAnsi" w:hAnsiTheme="minorHAnsi"/>
          <w:sz w:val="24"/>
          <w:szCs w:val="24"/>
          <w:lang w:val="it-IT"/>
        </w:rPr>
        <w:t xml:space="preserve">about fishing development and </w:t>
      </w:r>
      <w:r>
        <w:rPr>
          <w:rFonts w:asciiTheme="minorHAnsi" w:hAnsiTheme="minorHAnsi"/>
          <w:sz w:val="24"/>
          <w:szCs w:val="24"/>
          <w:lang w:val="it-IT"/>
        </w:rPr>
        <w:t xml:space="preserve">the </w:t>
      </w:r>
      <w:r w:rsidR="00876423" w:rsidRPr="00876423">
        <w:rPr>
          <w:rFonts w:asciiTheme="minorHAnsi" w:hAnsiTheme="minorHAnsi"/>
          <w:sz w:val="24"/>
          <w:szCs w:val="24"/>
          <w:lang w:val="it-IT"/>
        </w:rPr>
        <w:t xml:space="preserve">support </w:t>
      </w:r>
      <w:r>
        <w:rPr>
          <w:rFonts w:asciiTheme="minorHAnsi" w:hAnsiTheme="minorHAnsi"/>
          <w:sz w:val="24"/>
          <w:szCs w:val="24"/>
          <w:lang w:val="it-IT"/>
        </w:rPr>
        <w:t xml:space="preserve">which should be given </w:t>
      </w:r>
      <w:r w:rsidR="00876423" w:rsidRPr="00876423">
        <w:rPr>
          <w:rFonts w:asciiTheme="minorHAnsi" w:hAnsiTheme="minorHAnsi"/>
          <w:sz w:val="24"/>
          <w:szCs w:val="24"/>
          <w:lang w:val="it-IT"/>
        </w:rPr>
        <w:t xml:space="preserve">to </w:t>
      </w:r>
      <w:r>
        <w:rPr>
          <w:rFonts w:asciiTheme="minorHAnsi" w:hAnsiTheme="minorHAnsi"/>
          <w:sz w:val="24"/>
          <w:szCs w:val="24"/>
          <w:lang w:val="it-IT"/>
        </w:rPr>
        <w:t>f</w:t>
      </w:r>
      <w:r w:rsidR="00876423" w:rsidRPr="00876423">
        <w:rPr>
          <w:rFonts w:asciiTheme="minorHAnsi" w:hAnsiTheme="minorHAnsi"/>
          <w:sz w:val="24"/>
          <w:szCs w:val="24"/>
          <w:lang w:val="it-IT"/>
        </w:rPr>
        <w:t xml:space="preserve">ishing associations. He stated that the MEFWA supports and should support in different forms </w:t>
      </w:r>
      <w:r>
        <w:rPr>
          <w:rFonts w:asciiTheme="minorHAnsi" w:hAnsiTheme="minorHAnsi"/>
          <w:sz w:val="24"/>
          <w:szCs w:val="24"/>
          <w:lang w:val="it-IT"/>
        </w:rPr>
        <w:t>Fishing Management Organization in Vlora thus</w:t>
      </w:r>
      <w:r w:rsidRPr="00876423">
        <w:rPr>
          <w:rFonts w:asciiTheme="minorHAnsi" w:hAnsiTheme="minorHAnsi"/>
          <w:sz w:val="24"/>
          <w:szCs w:val="24"/>
          <w:lang w:val="it-IT"/>
        </w:rPr>
        <w:t xml:space="preserve"> </w:t>
      </w:r>
      <w:r w:rsidR="00876423" w:rsidRPr="00876423">
        <w:rPr>
          <w:rFonts w:asciiTheme="minorHAnsi" w:hAnsiTheme="minorHAnsi"/>
          <w:sz w:val="24"/>
          <w:szCs w:val="24"/>
          <w:lang w:val="it-IT"/>
        </w:rPr>
        <w:t>ena</w:t>
      </w:r>
      <w:r>
        <w:rPr>
          <w:rFonts w:asciiTheme="minorHAnsi" w:hAnsiTheme="minorHAnsi"/>
          <w:sz w:val="24"/>
          <w:szCs w:val="24"/>
          <w:lang w:val="it-IT"/>
        </w:rPr>
        <w:t>b</w:t>
      </w:r>
      <w:r w:rsidR="00876423" w:rsidRPr="00876423">
        <w:rPr>
          <w:rFonts w:asciiTheme="minorHAnsi" w:hAnsiTheme="minorHAnsi"/>
          <w:sz w:val="24"/>
          <w:szCs w:val="24"/>
          <w:lang w:val="it-IT"/>
        </w:rPr>
        <w:t>ling facilities for the</w:t>
      </w:r>
      <w:r>
        <w:rPr>
          <w:rFonts w:asciiTheme="minorHAnsi" w:hAnsiTheme="minorHAnsi"/>
          <w:sz w:val="24"/>
          <w:szCs w:val="24"/>
          <w:lang w:val="it-IT"/>
        </w:rPr>
        <w:t>ir activities.</w:t>
      </w:r>
      <w:r w:rsidR="00876423" w:rsidRPr="00876423">
        <w:rPr>
          <w:rFonts w:asciiTheme="minorHAnsi" w:hAnsiTheme="minorHAnsi"/>
          <w:sz w:val="24"/>
          <w:szCs w:val="24"/>
          <w:lang w:val="it-IT"/>
        </w:rPr>
        <w:t xml:space="preserve"> </w:t>
      </w:r>
    </w:p>
    <w:p w:rsidR="007A69AB" w:rsidRPr="00876423" w:rsidRDefault="00876423" w:rsidP="007A69AB">
      <w:pPr>
        <w:numPr>
          <w:ilvl w:val="0"/>
          <w:numId w:val="3"/>
        </w:numPr>
        <w:spacing w:after="0"/>
        <w:jc w:val="both"/>
        <w:rPr>
          <w:rFonts w:asciiTheme="minorHAnsi" w:hAnsiTheme="minorHAnsi"/>
          <w:sz w:val="24"/>
          <w:szCs w:val="24"/>
          <w:lang w:val="it-IT"/>
        </w:rPr>
      </w:pPr>
      <w:r>
        <w:rPr>
          <w:rFonts w:asciiTheme="minorHAnsi" w:hAnsiTheme="minorHAnsi"/>
          <w:sz w:val="24"/>
          <w:szCs w:val="24"/>
          <w:lang w:val="it-IT"/>
        </w:rPr>
        <w:t xml:space="preserve">As for the buffer zone of the Marine National Park K </w:t>
      </w:r>
      <w:r w:rsidR="007A69AB" w:rsidRPr="00876423">
        <w:rPr>
          <w:rFonts w:asciiTheme="minorHAnsi" w:hAnsiTheme="minorHAnsi"/>
          <w:sz w:val="24"/>
          <w:szCs w:val="24"/>
          <w:lang w:val="it-IT"/>
        </w:rPr>
        <w:t xml:space="preserve">-S </w:t>
      </w:r>
      <w:r>
        <w:rPr>
          <w:rFonts w:asciiTheme="minorHAnsi" w:hAnsiTheme="minorHAnsi"/>
          <w:sz w:val="24"/>
          <w:szCs w:val="24"/>
          <w:lang w:val="it-IT"/>
        </w:rPr>
        <w:t xml:space="preserve"> he mentioned once again the attitute of the Ministry</w:t>
      </w:r>
      <w:r w:rsidR="00991E81">
        <w:rPr>
          <w:rFonts w:asciiTheme="minorHAnsi" w:hAnsiTheme="minorHAnsi"/>
          <w:sz w:val="24"/>
          <w:szCs w:val="24"/>
          <w:lang w:val="it-IT"/>
        </w:rPr>
        <w:t>,</w:t>
      </w:r>
      <w:r>
        <w:rPr>
          <w:rFonts w:asciiTheme="minorHAnsi" w:hAnsiTheme="minorHAnsi"/>
          <w:sz w:val="24"/>
          <w:szCs w:val="24"/>
          <w:lang w:val="it-IT"/>
        </w:rPr>
        <w:t xml:space="preserve"> that there would not be given license</w:t>
      </w:r>
      <w:r w:rsidR="00991E81">
        <w:rPr>
          <w:rFonts w:asciiTheme="minorHAnsi" w:hAnsiTheme="minorHAnsi"/>
          <w:sz w:val="24"/>
          <w:szCs w:val="24"/>
          <w:lang w:val="it-IT"/>
        </w:rPr>
        <w:t>s</w:t>
      </w:r>
      <w:r>
        <w:rPr>
          <w:rFonts w:asciiTheme="minorHAnsi" w:hAnsiTheme="minorHAnsi"/>
          <w:sz w:val="24"/>
          <w:szCs w:val="24"/>
          <w:lang w:val="it-IT"/>
        </w:rPr>
        <w:t xml:space="preserve"> for any activity, even legal activity, as long as this activity impact in the PA is considered as considerable.</w:t>
      </w:r>
      <w:r w:rsidR="007A69AB" w:rsidRPr="00876423">
        <w:rPr>
          <w:rFonts w:asciiTheme="minorHAnsi" w:hAnsiTheme="minorHAnsi"/>
          <w:sz w:val="24"/>
          <w:szCs w:val="24"/>
          <w:lang w:val="it-IT"/>
        </w:rPr>
        <w:t xml:space="preserve"> </w:t>
      </w:r>
      <w:r>
        <w:rPr>
          <w:rFonts w:asciiTheme="minorHAnsi" w:hAnsiTheme="minorHAnsi"/>
          <w:sz w:val="24"/>
          <w:szCs w:val="24"/>
          <w:lang w:val="it-IT"/>
        </w:rPr>
        <w:t xml:space="preserve">This would contribute to the </w:t>
      </w:r>
      <w:r w:rsidR="00D94D82">
        <w:rPr>
          <w:rFonts w:asciiTheme="minorHAnsi" w:hAnsiTheme="minorHAnsi"/>
          <w:sz w:val="24"/>
          <w:szCs w:val="24"/>
          <w:lang w:val="it-IT"/>
        </w:rPr>
        <w:t>greate</w:t>
      </w:r>
      <w:r w:rsidR="00991E81">
        <w:rPr>
          <w:rFonts w:asciiTheme="minorHAnsi" w:hAnsiTheme="minorHAnsi"/>
          <w:sz w:val="24"/>
          <w:szCs w:val="24"/>
          <w:lang w:val="it-IT"/>
        </w:rPr>
        <w:t>t</w:t>
      </w:r>
      <w:r w:rsidR="00D94D82">
        <w:rPr>
          <w:rFonts w:asciiTheme="minorHAnsi" w:hAnsiTheme="minorHAnsi"/>
          <w:sz w:val="24"/>
          <w:szCs w:val="24"/>
          <w:lang w:val="it-IT"/>
        </w:rPr>
        <w:t>s protection possible of the area natu</w:t>
      </w:r>
      <w:r w:rsidR="00991E81">
        <w:rPr>
          <w:rFonts w:asciiTheme="minorHAnsi" w:hAnsiTheme="minorHAnsi"/>
          <w:sz w:val="24"/>
          <w:szCs w:val="24"/>
          <w:lang w:val="it-IT"/>
        </w:rPr>
        <w:t>r</w:t>
      </w:r>
      <w:r w:rsidR="00D94D82">
        <w:rPr>
          <w:rFonts w:asciiTheme="minorHAnsi" w:hAnsiTheme="minorHAnsi"/>
          <w:sz w:val="24"/>
          <w:szCs w:val="24"/>
          <w:lang w:val="it-IT"/>
        </w:rPr>
        <w:t>al values.</w:t>
      </w:r>
    </w:p>
    <w:p w:rsidR="007A69AB" w:rsidRPr="00D94D82" w:rsidRDefault="00D94D82" w:rsidP="007A69AB">
      <w:pPr>
        <w:numPr>
          <w:ilvl w:val="0"/>
          <w:numId w:val="3"/>
        </w:numPr>
        <w:spacing w:after="0"/>
        <w:jc w:val="both"/>
        <w:rPr>
          <w:rFonts w:asciiTheme="minorHAnsi" w:hAnsiTheme="minorHAnsi" w:cstheme="minorHAnsi"/>
          <w:sz w:val="24"/>
          <w:szCs w:val="24"/>
          <w:lang w:val="it-IT"/>
        </w:rPr>
      </w:pPr>
      <w:r w:rsidRPr="00D94D82">
        <w:rPr>
          <w:rStyle w:val="hps"/>
          <w:rFonts w:asciiTheme="minorHAnsi" w:hAnsiTheme="minorHAnsi" w:cstheme="minorHAnsi"/>
          <w:sz w:val="24"/>
          <w:szCs w:val="24"/>
        </w:rPr>
        <w:t>He explained</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the</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position</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of</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the</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Ministry</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on</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the</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request of</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Mr.</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Hysolakoj</w:t>
      </w:r>
      <w:r w:rsidRPr="00D94D82">
        <w:rPr>
          <w:rFonts w:asciiTheme="minorHAnsi" w:hAnsiTheme="minorHAnsi" w:cstheme="minorHAnsi"/>
          <w:sz w:val="24"/>
          <w:szCs w:val="24"/>
        </w:rPr>
        <w:t xml:space="preserve"> </w:t>
      </w:r>
      <w:r>
        <w:rPr>
          <w:rFonts w:asciiTheme="minorHAnsi" w:hAnsiTheme="minorHAnsi" w:cstheme="minorHAnsi"/>
          <w:sz w:val="24"/>
          <w:szCs w:val="24"/>
        </w:rPr>
        <w:t xml:space="preserve">about </w:t>
      </w:r>
      <w:r w:rsidRPr="00D94D82">
        <w:rPr>
          <w:rStyle w:val="hps"/>
          <w:rFonts w:asciiTheme="minorHAnsi" w:hAnsiTheme="minorHAnsi" w:cstheme="minorHAnsi"/>
          <w:sz w:val="24"/>
          <w:szCs w:val="24"/>
        </w:rPr>
        <w:t>buffer</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zone</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and</w:t>
      </w:r>
      <w:r w:rsidRPr="00D94D82">
        <w:rPr>
          <w:rFonts w:asciiTheme="minorHAnsi" w:hAnsiTheme="minorHAnsi" w:cstheme="minorHAnsi"/>
          <w:sz w:val="24"/>
          <w:szCs w:val="24"/>
        </w:rPr>
        <w:t xml:space="preserve"> </w:t>
      </w:r>
      <w:r>
        <w:rPr>
          <w:rFonts w:asciiTheme="minorHAnsi" w:hAnsiTheme="minorHAnsi" w:cstheme="minorHAnsi"/>
          <w:sz w:val="24"/>
          <w:szCs w:val="24"/>
        </w:rPr>
        <w:t xml:space="preserve">its </w:t>
      </w:r>
      <w:r w:rsidRPr="00D94D82">
        <w:rPr>
          <w:rStyle w:val="hps"/>
          <w:rFonts w:asciiTheme="minorHAnsi" w:hAnsiTheme="minorHAnsi" w:cstheme="minorHAnsi"/>
          <w:sz w:val="24"/>
          <w:szCs w:val="24"/>
        </w:rPr>
        <w:t>protect</w:t>
      </w:r>
      <w:r>
        <w:rPr>
          <w:rStyle w:val="hps"/>
          <w:rFonts w:asciiTheme="minorHAnsi" w:hAnsiTheme="minorHAnsi" w:cstheme="minorHAnsi"/>
          <w:sz w:val="24"/>
          <w:szCs w:val="24"/>
        </w:rPr>
        <w:t>ion by</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mention</w:t>
      </w:r>
      <w:r>
        <w:rPr>
          <w:rStyle w:val="hps"/>
          <w:rFonts w:asciiTheme="minorHAnsi" w:hAnsiTheme="minorHAnsi" w:cstheme="minorHAnsi"/>
          <w:sz w:val="24"/>
          <w:szCs w:val="24"/>
        </w:rPr>
        <w:t>ing</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the</w:t>
      </w:r>
      <w:r w:rsidRPr="00D94D82">
        <w:rPr>
          <w:rFonts w:asciiTheme="minorHAnsi" w:hAnsiTheme="minorHAnsi" w:cstheme="minorHAnsi"/>
          <w:sz w:val="24"/>
          <w:szCs w:val="24"/>
        </w:rPr>
        <w:t xml:space="preserve"> </w:t>
      </w:r>
      <w:r>
        <w:rPr>
          <w:rFonts w:asciiTheme="minorHAnsi" w:hAnsiTheme="minorHAnsi" w:cstheme="minorHAnsi"/>
          <w:sz w:val="24"/>
          <w:szCs w:val="24"/>
        </w:rPr>
        <w:t xml:space="preserve">case of </w:t>
      </w:r>
      <w:r w:rsidRPr="00D94D82">
        <w:rPr>
          <w:rStyle w:val="hps"/>
          <w:rFonts w:asciiTheme="minorHAnsi" w:hAnsiTheme="minorHAnsi" w:cstheme="minorHAnsi"/>
          <w:sz w:val="24"/>
          <w:szCs w:val="24"/>
        </w:rPr>
        <w:t>permits</w:t>
      </w:r>
      <w:r w:rsidRPr="00D94D82">
        <w:rPr>
          <w:rFonts w:asciiTheme="minorHAnsi" w:hAnsiTheme="minorHAnsi" w:cstheme="minorHAnsi"/>
          <w:sz w:val="24"/>
          <w:szCs w:val="24"/>
        </w:rPr>
        <w:t xml:space="preserve"> </w:t>
      </w:r>
      <w:r w:rsidR="00991E81">
        <w:rPr>
          <w:rFonts w:asciiTheme="minorHAnsi" w:hAnsiTheme="minorHAnsi" w:cstheme="minorHAnsi"/>
          <w:sz w:val="24"/>
          <w:szCs w:val="24"/>
        </w:rPr>
        <w:t xml:space="preserve">for </w:t>
      </w:r>
      <w:r w:rsidRPr="00D94D82">
        <w:rPr>
          <w:rStyle w:val="hps"/>
          <w:rFonts w:asciiTheme="minorHAnsi" w:hAnsiTheme="minorHAnsi" w:cstheme="minorHAnsi"/>
          <w:sz w:val="24"/>
          <w:szCs w:val="24"/>
        </w:rPr>
        <w:t>fish</w:t>
      </w:r>
      <w:r w:rsidR="00991E81">
        <w:rPr>
          <w:rStyle w:val="hps"/>
          <w:rFonts w:asciiTheme="minorHAnsi" w:hAnsiTheme="minorHAnsi" w:cstheme="minorHAnsi"/>
          <w:sz w:val="24"/>
          <w:szCs w:val="24"/>
        </w:rPr>
        <w:t>ing</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in</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this</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area</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which are as</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dangerous</w:t>
      </w:r>
      <w:r w:rsidRPr="00D94D82">
        <w:rPr>
          <w:rFonts w:asciiTheme="minorHAnsi" w:hAnsiTheme="minorHAnsi" w:cstheme="minorHAnsi"/>
          <w:sz w:val="24"/>
          <w:szCs w:val="24"/>
        </w:rPr>
        <w:t xml:space="preserve"> </w:t>
      </w:r>
      <w:r>
        <w:rPr>
          <w:rFonts w:asciiTheme="minorHAnsi" w:hAnsiTheme="minorHAnsi" w:cstheme="minorHAnsi"/>
          <w:sz w:val="24"/>
          <w:szCs w:val="24"/>
        </w:rPr>
        <w:t>although</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located</w:t>
      </w:r>
      <w:r w:rsidRPr="00D94D82">
        <w:rPr>
          <w:rFonts w:asciiTheme="minorHAnsi" w:hAnsiTheme="minorHAnsi" w:cstheme="minorHAnsi"/>
          <w:sz w:val="24"/>
          <w:szCs w:val="24"/>
        </w:rPr>
        <w:t xml:space="preserve"> </w:t>
      </w:r>
      <w:r w:rsidRPr="00D94D82">
        <w:rPr>
          <w:rStyle w:val="hps"/>
          <w:rFonts w:asciiTheme="minorHAnsi" w:hAnsiTheme="minorHAnsi" w:cstheme="minorHAnsi"/>
          <w:sz w:val="24"/>
          <w:szCs w:val="24"/>
        </w:rPr>
        <w:t>outside the borders of</w:t>
      </w:r>
      <w:r>
        <w:rPr>
          <w:rStyle w:val="hps"/>
          <w:rFonts w:asciiTheme="minorHAnsi" w:hAnsiTheme="minorHAnsi" w:cstheme="minorHAnsi"/>
          <w:sz w:val="24"/>
          <w:szCs w:val="24"/>
        </w:rPr>
        <w:t xml:space="preserve"> the MPA</w:t>
      </w:r>
      <w:r w:rsidR="007A69AB" w:rsidRPr="00D94D82">
        <w:rPr>
          <w:rFonts w:asciiTheme="minorHAnsi" w:hAnsiTheme="minorHAnsi" w:cstheme="minorHAnsi"/>
          <w:sz w:val="24"/>
          <w:szCs w:val="24"/>
          <w:lang w:val="it-IT"/>
        </w:rPr>
        <w:t>.</w:t>
      </w:r>
    </w:p>
    <w:p w:rsidR="007A69AB" w:rsidRPr="00207FBA" w:rsidRDefault="00D94D82" w:rsidP="007A69AB">
      <w:pPr>
        <w:numPr>
          <w:ilvl w:val="0"/>
          <w:numId w:val="3"/>
        </w:numPr>
        <w:spacing w:after="0"/>
        <w:jc w:val="both"/>
        <w:rPr>
          <w:rFonts w:asciiTheme="minorHAnsi" w:hAnsiTheme="minorHAnsi"/>
          <w:sz w:val="24"/>
          <w:szCs w:val="24"/>
          <w:lang w:val="it-IT"/>
        </w:rPr>
      </w:pPr>
      <w:r>
        <w:rPr>
          <w:rFonts w:asciiTheme="minorHAnsi" w:hAnsiTheme="minorHAnsi"/>
          <w:sz w:val="24"/>
          <w:szCs w:val="24"/>
          <w:lang w:val="it-IT"/>
        </w:rPr>
        <w:lastRenderedPageBreak/>
        <w:t xml:space="preserve">The coordination of the planning instruments, already completed or </w:t>
      </w:r>
      <w:r w:rsidR="00991E81">
        <w:rPr>
          <w:rFonts w:asciiTheme="minorHAnsi" w:hAnsiTheme="minorHAnsi"/>
          <w:sz w:val="24"/>
          <w:szCs w:val="24"/>
          <w:lang w:val="it-IT"/>
        </w:rPr>
        <w:t xml:space="preserve">foreseen to </w:t>
      </w:r>
      <w:r>
        <w:rPr>
          <w:rFonts w:asciiTheme="minorHAnsi" w:hAnsiTheme="minorHAnsi"/>
          <w:sz w:val="24"/>
          <w:szCs w:val="24"/>
          <w:lang w:val="it-IT"/>
        </w:rPr>
        <w:t xml:space="preserve">be achieved, should contribute in the process of management plans development </w:t>
      </w:r>
      <w:r w:rsidR="00991E81">
        <w:rPr>
          <w:rFonts w:asciiTheme="minorHAnsi" w:hAnsiTheme="minorHAnsi"/>
          <w:sz w:val="24"/>
          <w:szCs w:val="24"/>
          <w:lang w:val="it-IT"/>
        </w:rPr>
        <w:t>o</w:t>
      </w:r>
      <w:r>
        <w:rPr>
          <w:rFonts w:asciiTheme="minorHAnsi" w:hAnsiTheme="minorHAnsi"/>
          <w:sz w:val="24"/>
          <w:szCs w:val="24"/>
          <w:lang w:val="it-IT"/>
        </w:rPr>
        <w:t xml:space="preserve">f MPA </w:t>
      </w:r>
      <w:r w:rsidR="0091543C" w:rsidRPr="00207FBA">
        <w:rPr>
          <w:rFonts w:asciiTheme="minorHAnsi" w:hAnsiTheme="minorHAnsi"/>
          <w:sz w:val="24"/>
          <w:szCs w:val="24"/>
          <w:lang w:val="it-IT"/>
        </w:rPr>
        <w:t>K</w:t>
      </w:r>
      <w:r>
        <w:rPr>
          <w:rFonts w:asciiTheme="minorHAnsi" w:hAnsiTheme="minorHAnsi"/>
          <w:sz w:val="24"/>
          <w:szCs w:val="24"/>
          <w:lang w:val="it-IT"/>
        </w:rPr>
        <w:t>-S, giving proper consideration to the requirements of the local governments in the respective areas</w:t>
      </w:r>
      <w:r w:rsidR="007A69AB" w:rsidRPr="00207FBA">
        <w:rPr>
          <w:rFonts w:asciiTheme="minorHAnsi" w:hAnsiTheme="minorHAnsi"/>
          <w:sz w:val="24"/>
          <w:szCs w:val="24"/>
          <w:lang w:val="it-IT"/>
        </w:rPr>
        <w:t>.</w:t>
      </w:r>
    </w:p>
    <w:p w:rsidR="00B167C8" w:rsidRPr="00207FBA" w:rsidRDefault="00B167C8" w:rsidP="007A69AB">
      <w:pPr>
        <w:rPr>
          <w:rFonts w:asciiTheme="minorHAnsi" w:hAnsiTheme="minorHAnsi"/>
          <w:sz w:val="24"/>
          <w:szCs w:val="24"/>
          <w:lang w:val="it-IT"/>
        </w:rPr>
      </w:pPr>
    </w:p>
    <w:p w:rsidR="0098453F" w:rsidRPr="00207FBA" w:rsidRDefault="00D94D82" w:rsidP="0024682C">
      <w:pPr>
        <w:spacing w:after="0" w:line="240" w:lineRule="auto"/>
        <w:jc w:val="both"/>
        <w:rPr>
          <w:rFonts w:asciiTheme="minorHAnsi" w:hAnsiTheme="minorHAnsi"/>
          <w:b/>
          <w:sz w:val="24"/>
          <w:szCs w:val="24"/>
          <w:lang w:val="it-IT"/>
        </w:rPr>
      </w:pPr>
      <w:r>
        <w:rPr>
          <w:rFonts w:asciiTheme="minorHAnsi" w:hAnsiTheme="minorHAnsi"/>
          <w:b/>
          <w:sz w:val="24"/>
          <w:szCs w:val="24"/>
          <w:lang w:val="it-IT"/>
        </w:rPr>
        <w:t xml:space="preserve">Collaboration with Orikumi Municipality and Forestry Service Department in </w:t>
      </w:r>
      <w:r w:rsidR="0062715C">
        <w:rPr>
          <w:rFonts w:asciiTheme="minorHAnsi" w:hAnsiTheme="minorHAnsi"/>
          <w:b/>
          <w:sz w:val="24"/>
          <w:szCs w:val="24"/>
          <w:lang w:val="it-IT"/>
        </w:rPr>
        <w:t>Vlor</w:t>
      </w:r>
      <w:r>
        <w:rPr>
          <w:rFonts w:asciiTheme="minorHAnsi" w:hAnsiTheme="minorHAnsi"/>
          <w:b/>
          <w:sz w:val="24"/>
          <w:szCs w:val="24"/>
          <w:lang w:val="it-IT"/>
        </w:rPr>
        <w:t>a</w:t>
      </w:r>
    </w:p>
    <w:p w:rsidR="00B44D17" w:rsidRPr="00207FBA" w:rsidRDefault="00B44D17" w:rsidP="007A69AB">
      <w:pPr>
        <w:spacing w:after="0" w:line="240" w:lineRule="auto"/>
        <w:jc w:val="both"/>
        <w:rPr>
          <w:rFonts w:asciiTheme="minorHAnsi" w:hAnsiTheme="minorHAnsi"/>
          <w:sz w:val="24"/>
          <w:szCs w:val="24"/>
          <w:lang w:val="it-IT"/>
        </w:rPr>
      </w:pPr>
    </w:p>
    <w:p w:rsidR="00B44D17" w:rsidRPr="00207FBA" w:rsidRDefault="00D94D82" w:rsidP="007A69AB">
      <w:pPr>
        <w:spacing w:after="0" w:line="240" w:lineRule="auto"/>
        <w:jc w:val="both"/>
        <w:rPr>
          <w:rFonts w:asciiTheme="minorHAnsi" w:hAnsiTheme="minorHAnsi"/>
          <w:sz w:val="24"/>
          <w:szCs w:val="24"/>
          <w:lang w:val="it-IT"/>
        </w:rPr>
      </w:pPr>
      <w:r>
        <w:rPr>
          <w:rFonts w:asciiTheme="minorHAnsi" w:hAnsiTheme="minorHAnsi"/>
          <w:sz w:val="24"/>
          <w:szCs w:val="24"/>
          <w:lang w:val="it-IT"/>
        </w:rPr>
        <w:t xml:space="preserve">The project, as reported by the project office has signed with these two institutions </w:t>
      </w:r>
      <w:r w:rsidR="00991E81">
        <w:rPr>
          <w:rFonts w:asciiTheme="minorHAnsi" w:hAnsiTheme="minorHAnsi"/>
          <w:sz w:val="24"/>
          <w:szCs w:val="24"/>
          <w:lang w:val="it-IT"/>
        </w:rPr>
        <w:t xml:space="preserve">the </w:t>
      </w:r>
      <w:r>
        <w:rPr>
          <w:rFonts w:asciiTheme="minorHAnsi" w:hAnsiTheme="minorHAnsi"/>
          <w:sz w:val="24"/>
          <w:szCs w:val="24"/>
          <w:lang w:val="it-IT"/>
        </w:rPr>
        <w:t>Memorandums of Understanding. The respective representati</w:t>
      </w:r>
      <w:r w:rsidR="00991E81">
        <w:rPr>
          <w:rFonts w:asciiTheme="minorHAnsi" w:hAnsiTheme="minorHAnsi"/>
          <w:sz w:val="24"/>
          <w:szCs w:val="24"/>
          <w:lang w:val="it-IT"/>
        </w:rPr>
        <w:t>ve</w:t>
      </w:r>
      <w:r>
        <w:rPr>
          <w:rFonts w:asciiTheme="minorHAnsi" w:hAnsiTheme="minorHAnsi"/>
          <w:sz w:val="24"/>
          <w:szCs w:val="24"/>
          <w:lang w:val="it-IT"/>
        </w:rPr>
        <w:t xml:space="preserve"> reported in the meeting on the progress of work made so far,</w:t>
      </w:r>
      <w:r w:rsidR="00B44D17" w:rsidRPr="00207FBA">
        <w:rPr>
          <w:rFonts w:asciiTheme="minorHAnsi" w:hAnsiTheme="minorHAnsi"/>
          <w:sz w:val="24"/>
          <w:szCs w:val="24"/>
          <w:lang w:val="it-IT"/>
        </w:rPr>
        <w:t xml:space="preserve"> </w:t>
      </w:r>
      <w:r>
        <w:rPr>
          <w:rFonts w:asciiTheme="minorHAnsi" w:hAnsiTheme="minorHAnsi"/>
          <w:sz w:val="24"/>
          <w:szCs w:val="24"/>
          <w:lang w:val="it-IT"/>
        </w:rPr>
        <w:t>provided suggestions on variou</w:t>
      </w:r>
      <w:r w:rsidR="00991E81">
        <w:rPr>
          <w:rFonts w:asciiTheme="minorHAnsi" w:hAnsiTheme="minorHAnsi"/>
          <w:sz w:val="24"/>
          <w:szCs w:val="24"/>
          <w:lang w:val="it-IT"/>
        </w:rPr>
        <w:t>s</w:t>
      </w:r>
      <w:r>
        <w:rPr>
          <w:rFonts w:asciiTheme="minorHAnsi" w:hAnsiTheme="minorHAnsi"/>
          <w:sz w:val="24"/>
          <w:szCs w:val="24"/>
          <w:lang w:val="it-IT"/>
        </w:rPr>
        <w:t xml:space="preserve"> </w:t>
      </w:r>
      <w:r w:rsidR="00941146">
        <w:rPr>
          <w:rFonts w:asciiTheme="minorHAnsi" w:hAnsiTheme="minorHAnsi"/>
          <w:sz w:val="24"/>
          <w:szCs w:val="24"/>
          <w:lang w:val="it-IT"/>
        </w:rPr>
        <w:t>difficulties encountered in course of its implementaion.</w:t>
      </w:r>
    </w:p>
    <w:p w:rsidR="00B44D17" w:rsidRPr="00207FBA" w:rsidRDefault="00B44D17" w:rsidP="007A69AB">
      <w:pPr>
        <w:spacing w:after="0" w:line="240" w:lineRule="auto"/>
        <w:jc w:val="both"/>
        <w:rPr>
          <w:rFonts w:asciiTheme="minorHAnsi" w:hAnsiTheme="minorHAnsi"/>
          <w:sz w:val="24"/>
          <w:szCs w:val="24"/>
          <w:lang w:val="it-IT"/>
        </w:rPr>
      </w:pPr>
    </w:p>
    <w:p w:rsidR="00070CC0" w:rsidRDefault="008948B3" w:rsidP="007A69AB">
      <w:pPr>
        <w:spacing w:after="0"/>
        <w:jc w:val="both"/>
        <w:rPr>
          <w:rFonts w:asciiTheme="minorHAnsi" w:hAnsiTheme="minorHAnsi"/>
          <w:sz w:val="24"/>
          <w:szCs w:val="24"/>
        </w:rPr>
      </w:pPr>
      <w:r>
        <w:rPr>
          <w:rFonts w:asciiTheme="minorHAnsi" w:hAnsiTheme="minorHAnsi" w:cs="Arial"/>
          <w:i/>
          <w:sz w:val="24"/>
          <w:szCs w:val="24"/>
        </w:rPr>
        <w:t>Mr</w:t>
      </w:r>
      <w:r w:rsidR="00B44D17" w:rsidRPr="00207FBA">
        <w:rPr>
          <w:rFonts w:asciiTheme="minorHAnsi" w:hAnsiTheme="minorHAnsi" w:cs="Arial"/>
          <w:i/>
          <w:sz w:val="24"/>
          <w:szCs w:val="24"/>
        </w:rPr>
        <w:t>. Gezim CAPOJ, Orikum</w:t>
      </w:r>
      <w:r w:rsidR="00922DE8">
        <w:rPr>
          <w:rFonts w:asciiTheme="minorHAnsi" w:hAnsiTheme="minorHAnsi" w:cs="Arial"/>
          <w:i/>
          <w:sz w:val="24"/>
          <w:szCs w:val="24"/>
        </w:rPr>
        <w:t>i mayor</w:t>
      </w:r>
      <w:r w:rsidR="00B44D17" w:rsidRPr="00207FBA">
        <w:rPr>
          <w:rFonts w:asciiTheme="minorHAnsi" w:hAnsiTheme="minorHAnsi" w:cs="Arial"/>
          <w:i/>
          <w:sz w:val="24"/>
          <w:szCs w:val="24"/>
        </w:rPr>
        <w:t xml:space="preserve">, </w:t>
      </w:r>
      <w:r w:rsidR="00922DE8" w:rsidRPr="00922DE8">
        <w:rPr>
          <w:rFonts w:asciiTheme="minorHAnsi" w:hAnsiTheme="minorHAnsi" w:cs="Arial"/>
          <w:sz w:val="24"/>
          <w:szCs w:val="24"/>
        </w:rPr>
        <w:t>made a detailed presentation</w:t>
      </w:r>
      <w:r w:rsidR="00922DE8">
        <w:rPr>
          <w:rFonts w:asciiTheme="minorHAnsi" w:hAnsiTheme="minorHAnsi" w:cs="Arial"/>
          <w:i/>
          <w:sz w:val="24"/>
          <w:szCs w:val="24"/>
        </w:rPr>
        <w:t xml:space="preserve"> </w:t>
      </w:r>
      <w:r w:rsidR="00922DE8">
        <w:rPr>
          <w:rFonts w:asciiTheme="minorHAnsi" w:hAnsiTheme="minorHAnsi"/>
          <w:sz w:val="24"/>
          <w:szCs w:val="24"/>
        </w:rPr>
        <w:t xml:space="preserve">of the work carried by this </w:t>
      </w:r>
      <w:r w:rsidR="00621267">
        <w:rPr>
          <w:rFonts w:asciiTheme="minorHAnsi" w:hAnsiTheme="minorHAnsi"/>
          <w:sz w:val="24"/>
          <w:szCs w:val="24"/>
        </w:rPr>
        <w:t>institution,</w:t>
      </w:r>
      <w:r w:rsidR="00922DE8">
        <w:rPr>
          <w:rFonts w:asciiTheme="minorHAnsi" w:hAnsiTheme="minorHAnsi"/>
          <w:sz w:val="24"/>
          <w:szCs w:val="24"/>
        </w:rPr>
        <w:t xml:space="preserve"> as guard contracting for the MPA, making available to the local project office some premises in the municipality building</w:t>
      </w:r>
      <w:r w:rsidR="00E57554" w:rsidRPr="00207FBA">
        <w:rPr>
          <w:rFonts w:asciiTheme="minorHAnsi" w:hAnsiTheme="minorHAnsi"/>
          <w:sz w:val="24"/>
          <w:szCs w:val="24"/>
        </w:rPr>
        <w:t xml:space="preserve">. </w:t>
      </w:r>
      <w:r w:rsidR="00922DE8">
        <w:rPr>
          <w:rFonts w:asciiTheme="minorHAnsi" w:hAnsiTheme="minorHAnsi"/>
          <w:sz w:val="24"/>
          <w:szCs w:val="24"/>
        </w:rPr>
        <w:t xml:space="preserve">He also expressed the commitment of the municipality for close cooperation with the </w:t>
      </w:r>
      <w:r w:rsidR="00235901">
        <w:rPr>
          <w:rFonts w:asciiTheme="minorHAnsi" w:hAnsiTheme="minorHAnsi"/>
          <w:sz w:val="24"/>
          <w:szCs w:val="24"/>
        </w:rPr>
        <w:t xml:space="preserve">project because this serves the protection of the area and its values. </w:t>
      </w:r>
      <w:r w:rsidR="00070CC0">
        <w:rPr>
          <w:rFonts w:asciiTheme="minorHAnsi" w:hAnsiTheme="minorHAnsi"/>
          <w:sz w:val="24"/>
          <w:szCs w:val="24"/>
        </w:rPr>
        <w:t>He provided details on the up to date work of rangers which has given the first results in the work on law enforcement and MPA monitoring.</w:t>
      </w:r>
    </w:p>
    <w:p w:rsidR="00B44D17" w:rsidRPr="00207FBA" w:rsidRDefault="00070CC0" w:rsidP="007A69AB">
      <w:pPr>
        <w:spacing w:after="0"/>
        <w:jc w:val="both"/>
        <w:rPr>
          <w:rFonts w:asciiTheme="minorHAnsi" w:hAnsiTheme="minorHAnsi"/>
          <w:sz w:val="24"/>
          <w:szCs w:val="24"/>
          <w:lang w:val="it-IT"/>
        </w:rPr>
      </w:pPr>
      <w:r>
        <w:rPr>
          <w:rFonts w:asciiTheme="minorHAnsi" w:hAnsiTheme="minorHAnsi"/>
          <w:sz w:val="24"/>
          <w:szCs w:val="24"/>
        </w:rPr>
        <w:t xml:space="preserve">He mentioned the </w:t>
      </w:r>
      <w:r w:rsidR="00991E81">
        <w:rPr>
          <w:rFonts w:asciiTheme="minorHAnsi" w:hAnsiTheme="minorHAnsi"/>
          <w:sz w:val="24"/>
          <w:szCs w:val="24"/>
        </w:rPr>
        <w:t>initial</w:t>
      </w:r>
      <w:r>
        <w:rPr>
          <w:rFonts w:asciiTheme="minorHAnsi" w:hAnsiTheme="minorHAnsi"/>
          <w:sz w:val="24"/>
          <w:szCs w:val="24"/>
        </w:rPr>
        <w:t xml:space="preserve"> difficulties and expressed his belief that further on</w:t>
      </w:r>
      <w:r w:rsidR="00991E81">
        <w:rPr>
          <w:rFonts w:asciiTheme="minorHAnsi" w:hAnsiTheme="minorHAnsi"/>
          <w:sz w:val="24"/>
          <w:szCs w:val="24"/>
        </w:rPr>
        <w:t>,</w:t>
      </w:r>
      <w:r>
        <w:rPr>
          <w:rFonts w:asciiTheme="minorHAnsi" w:hAnsiTheme="minorHAnsi"/>
          <w:sz w:val="24"/>
          <w:szCs w:val="24"/>
        </w:rPr>
        <w:t xml:space="preserve"> due to the commitment of all parties, the area management will be more effective. On</w:t>
      </w:r>
      <w:r w:rsidR="005F0397">
        <w:rPr>
          <w:rFonts w:asciiTheme="minorHAnsi" w:hAnsiTheme="minorHAnsi"/>
          <w:sz w:val="24"/>
          <w:szCs w:val="24"/>
        </w:rPr>
        <w:t>e</w:t>
      </w:r>
      <w:r>
        <w:rPr>
          <w:rFonts w:asciiTheme="minorHAnsi" w:hAnsiTheme="minorHAnsi"/>
          <w:sz w:val="24"/>
          <w:szCs w:val="24"/>
        </w:rPr>
        <w:t xml:space="preserve"> of his concer</w:t>
      </w:r>
      <w:r w:rsidR="005F0397">
        <w:rPr>
          <w:rFonts w:asciiTheme="minorHAnsi" w:hAnsiTheme="minorHAnsi"/>
          <w:sz w:val="24"/>
          <w:szCs w:val="24"/>
        </w:rPr>
        <w:t>n</w:t>
      </w:r>
      <w:r>
        <w:rPr>
          <w:rFonts w:asciiTheme="minorHAnsi" w:hAnsiTheme="minorHAnsi"/>
          <w:sz w:val="24"/>
          <w:szCs w:val="24"/>
        </w:rPr>
        <w:t xml:space="preserve">s was hunting </w:t>
      </w:r>
      <w:r w:rsidRPr="00F86BD5">
        <w:rPr>
          <w:rFonts w:asciiTheme="minorHAnsi" w:hAnsiTheme="minorHAnsi"/>
          <w:sz w:val="24"/>
          <w:szCs w:val="24"/>
        </w:rPr>
        <w:t xml:space="preserve">of </w:t>
      </w:r>
      <w:r w:rsidR="00401BEE" w:rsidRPr="00F86BD5">
        <w:rPr>
          <w:rFonts w:asciiTheme="minorHAnsi" w:hAnsiTheme="minorHAnsi"/>
          <w:sz w:val="24"/>
          <w:szCs w:val="24"/>
        </w:rPr>
        <w:t xml:space="preserve">date shells (Lithophaga lithophaga = gurëshpuesi /dateri in ALb) </w:t>
      </w:r>
      <w:r w:rsidRPr="00F86BD5">
        <w:rPr>
          <w:rFonts w:asciiTheme="minorHAnsi" w:hAnsiTheme="minorHAnsi"/>
          <w:sz w:val="24"/>
          <w:szCs w:val="24"/>
        </w:rPr>
        <w:t xml:space="preserve">in the MPA </w:t>
      </w:r>
      <w:r w:rsidR="00E57554" w:rsidRPr="00F86BD5">
        <w:rPr>
          <w:rFonts w:asciiTheme="minorHAnsi" w:hAnsiTheme="minorHAnsi"/>
          <w:sz w:val="24"/>
          <w:szCs w:val="24"/>
        </w:rPr>
        <w:t xml:space="preserve">K-S, </w:t>
      </w:r>
      <w:r w:rsidRPr="00F86BD5">
        <w:rPr>
          <w:rFonts w:asciiTheme="minorHAnsi" w:hAnsiTheme="minorHAnsi"/>
          <w:sz w:val="24"/>
          <w:szCs w:val="24"/>
        </w:rPr>
        <w:t xml:space="preserve">use of </w:t>
      </w:r>
      <w:r w:rsidR="005F0397" w:rsidRPr="00F86BD5">
        <w:rPr>
          <w:rFonts w:asciiTheme="minorHAnsi" w:hAnsiTheme="minorHAnsi"/>
          <w:sz w:val="24"/>
          <w:szCs w:val="24"/>
        </w:rPr>
        <w:t>dynamite</w:t>
      </w:r>
      <w:r w:rsidR="00E57554" w:rsidRPr="00F86BD5">
        <w:rPr>
          <w:rFonts w:asciiTheme="minorHAnsi" w:hAnsiTheme="minorHAnsi"/>
          <w:sz w:val="24"/>
          <w:szCs w:val="24"/>
        </w:rPr>
        <w:t xml:space="preserve">, </w:t>
      </w:r>
      <w:r w:rsidRPr="00F86BD5">
        <w:rPr>
          <w:rFonts w:asciiTheme="minorHAnsi" w:hAnsiTheme="minorHAnsi"/>
          <w:sz w:val="24"/>
          <w:szCs w:val="24"/>
        </w:rPr>
        <w:t>as well as</w:t>
      </w:r>
      <w:r w:rsidR="005F0397" w:rsidRPr="00F86BD5">
        <w:rPr>
          <w:rFonts w:asciiTheme="minorHAnsi" w:hAnsiTheme="minorHAnsi"/>
          <w:sz w:val="24"/>
          <w:szCs w:val="24"/>
        </w:rPr>
        <w:t xml:space="preserve"> out of season hunting </w:t>
      </w:r>
      <w:r w:rsidR="00401BEE" w:rsidRPr="00F86BD5">
        <w:rPr>
          <w:rFonts w:asciiTheme="minorHAnsi" w:hAnsiTheme="minorHAnsi"/>
          <w:sz w:val="24"/>
          <w:szCs w:val="24"/>
        </w:rPr>
        <w:t xml:space="preserve">of wild boar </w:t>
      </w:r>
      <w:r w:rsidR="005F0397" w:rsidRPr="00F86BD5">
        <w:rPr>
          <w:rFonts w:asciiTheme="minorHAnsi" w:hAnsiTheme="minorHAnsi"/>
          <w:sz w:val="24"/>
          <w:szCs w:val="24"/>
        </w:rPr>
        <w:t xml:space="preserve">and </w:t>
      </w:r>
      <w:r w:rsidR="00401BEE" w:rsidRPr="00F86BD5">
        <w:rPr>
          <w:rFonts w:asciiTheme="minorHAnsi" w:hAnsiTheme="minorHAnsi"/>
          <w:sz w:val="24"/>
          <w:szCs w:val="24"/>
        </w:rPr>
        <w:t>quails</w:t>
      </w:r>
      <w:r w:rsidR="005F0397">
        <w:rPr>
          <w:rFonts w:asciiTheme="minorHAnsi" w:hAnsiTheme="minorHAnsi"/>
          <w:sz w:val="24"/>
          <w:szCs w:val="24"/>
        </w:rPr>
        <w:t xml:space="preserve">. He also mentioned the issue of the military </w:t>
      </w:r>
      <w:r w:rsidR="00991E81">
        <w:rPr>
          <w:rFonts w:asciiTheme="minorHAnsi" w:hAnsiTheme="minorHAnsi"/>
          <w:sz w:val="24"/>
          <w:szCs w:val="24"/>
        </w:rPr>
        <w:t>buildings</w:t>
      </w:r>
      <w:r w:rsidR="005F0397">
        <w:rPr>
          <w:rFonts w:asciiTheme="minorHAnsi" w:hAnsiTheme="minorHAnsi"/>
          <w:sz w:val="24"/>
          <w:szCs w:val="24"/>
        </w:rPr>
        <w:t xml:space="preserve"> located in the area; actually these are no longer functional for military purposes so he asked the assistance of the ministry so that these assets to be used by the municipality </w:t>
      </w:r>
      <w:r w:rsidR="00991E81">
        <w:rPr>
          <w:rFonts w:asciiTheme="minorHAnsi" w:hAnsiTheme="minorHAnsi"/>
          <w:sz w:val="24"/>
          <w:szCs w:val="24"/>
        </w:rPr>
        <w:t>through</w:t>
      </w:r>
      <w:r w:rsidR="005F0397">
        <w:rPr>
          <w:rFonts w:asciiTheme="minorHAnsi" w:hAnsiTheme="minorHAnsi"/>
          <w:sz w:val="24"/>
          <w:szCs w:val="24"/>
        </w:rPr>
        <w:t xml:space="preserve"> </w:t>
      </w:r>
      <w:r w:rsidR="00991E81">
        <w:rPr>
          <w:rFonts w:asciiTheme="minorHAnsi" w:hAnsiTheme="minorHAnsi"/>
          <w:sz w:val="24"/>
          <w:szCs w:val="24"/>
        </w:rPr>
        <w:t xml:space="preserve">inventory </w:t>
      </w:r>
      <w:r w:rsidR="00401BEE">
        <w:rPr>
          <w:rFonts w:asciiTheme="minorHAnsi" w:hAnsiTheme="minorHAnsi"/>
          <w:sz w:val="24"/>
          <w:szCs w:val="24"/>
        </w:rPr>
        <w:t>transfer from</w:t>
      </w:r>
      <w:r w:rsidR="005F0397">
        <w:rPr>
          <w:rFonts w:asciiTheme="minorHAnsi" w:hAnsiTheme="minorHAnsi"/>
          <w:sz w:val="24"/>
          <w:szCs w:val="24"/>
        </w:rPr>
        <w:t xml:space="preserve"> the Ministry of Defense.</w:t>
      </w:r>
      <w:r w:rsidR="00E57554" w:rsidRPr="00207FBA">
        <w:rPr>
          <w:rFonts w:asciiTheme="minorHAnsi" w:hAnsiTheme="minorHAnsi"/>
          <w:sz w:val="24"/>
          <w:szCs w:val="24"/>
          <w:lang w:val="it-IT"/>
        </w:rPr>
        <w:t xml:space="preserve"> </w:t>
      </w:r>
      <w:r w:rsidR="005F0397">
        <w:rPr>
          <w:rFonts w:asciiTheme="minorHAnsi" w:hAnsiTheme="minorHAnsi"/>
          <w:sz w:val="24"/>
          <w:szCs w:val="24"/>
          <w:lang w:val="it-IT"/>
        </w:rPr>
        <w:t>He proposed  one year contracting for the rangers for a m</w:t>
      </w:r>
      <w:r w:rsidR="00991E81">
        <w:rPr>
          <w:rFonts w:asciiTheme="minorHAnsi" w:hAnsiTheme="minorHAnsi"/>
          <w:sz w:val="24"/>
          <w:szCs w:val="24"/>
          <w:lang w:val="it-IT"/>
        </w:rPr>
        <w:t>o</w:t>
      </w:r>
      <w:r w:rsidR="005F0397">
        <w:rPr>
          <w:rFonts w:asciiTheme="minorHAnsi" w:hAnsiTheme="minorHAnsi"/>
          <w:sz w:val="24"/>
          <w:szCs w:val="24"/>
          <w:lang w:val="it-IT"/>
        </w:rPr>
        <w:t>re effective and complete coverage of the area. He offered his availability and the commitment of the institutuion he represents</w:t>
      </w:r>
      <w:r w:rsidR="00E57554" w:rsidRPr="00207FBA">
        <w:rPr>
          <w:rFonts w:asciiTheme="minorHAnsi" w:hAnsiTheme="minorHAnsi"/>
          <w:sz w:val="24"/>
          <w:szCs w:val="24"/>
          <w:lang w:val="it-IT"/>
        </w:rPr>
        <w:t xml:space="preserve"> </w:t>
      </w:r>
      <w:r w:rsidR="005F0397">
        <w:rPr>
          <w:rFonts w:asciiTheme="minorHAnsi" w:hAnsiTheme="minorHAnsi"/>
          <w:sz w:val="24"/>
          <w:szCs w:val="24"/>
          <w:lang w:val="it-IT"/>
        </w:rPr>
        <w:t xml:space="preserve"> for collaboration not only with the Forest department, Vlore but also with all other actors who contribute in the improvement and effectiveness of the area management. </w:t>
      </w:r>
    </w:p>
    <w:p w:rsidR="00C62FA6" w:rsidRPr="00207FBA" w:rsidRDefault="00C62FA6" w:rsidP="00B167C8">
      <w:pPr>
        <w:spacing w:after="0" w:line="240" w:lineRule="auto"/>
        <w:jc w:val="both"/>
        <w:rPr>
          <w:rFonts w:asciiTheme="minorHAnsi" w:hAnsiTheme="minorHAnsi"/>
          <w:sz w:val="24"/>
          <w:szCs w:val="24"/>
          <w:lang w:val="it-IT"/>
        </w:rPr>
      </w:pPr>
    </w:p>
    <w:p w:rsidR="00B167C8" w:rsidRPr="00207FBA" w:rsidRDefault="00062F62" w:rsidP="00B167C8">
      <w:pPr>
        <w:spacing w:after="0" w:line="240" w:lineRule="auto"/>
        <w:jc w:val="both"/>
        <w:rPr>
          <w:rFonts w:asciiTheme="minorHAnsi" w:hAnsiTheme="minorHAnsi"/>
          <w:sz w:val="24"/>
          <w:szCs w:val="24"/>
          <w:lang w:val="it-IT"/>
        </w:rPr>
      </w:pPr>
      <w:r>
        <w:rPr>
          <w:rFonts w:asciiTheme="minorHAnsi" w:hAnsiTheme="minorHAnsi"/>
          <w:sz w:val="24"/>
          <w:szCs w:val="24"/>
          <w:lang w:val="it-IT"/>
        </w:rPr>
        <w:t>With reference to the project collaboration with the local institutions, Mr</w:t>
      </w:r>
      <w:r w:rsidR="00B83A62" w:rsidRPr="00207FBA">
        <w:rPr>
          <w:rFonts w:asciiTheme="minorHAnsi" w:hAnsiTheme="minorHAnsi"/>
          <w:i/>
          <w:sz w:val="24"/>
          <w:szCs w:val="24"/>
        </w:rPr>
        <w:t>. Bundo</w:t>
      </w:r>
      <w:r w:rsidR="00B83A62" w:rsidRPr="00207FBA">
        <w:rPr>
          <w:rFonts w:asciiTheme="minorHAnsi" w:hAnsiTheme="minorHAnsi"/>
          <w:sz w:val="24"/>
          <w:szCs w:val="24"/>
        </w:rPr>
        <w:t xml:space="preserve"> </w:t>
      </w:r>
      <w:r>
        <w:rPr>
          <w:rFonts w:asciiTheme="minorHAnsi" w:hAnsiTheme="minorHAnsi"/>
          <w:sz w:val="24"/>
          <w:szCs w:val="24"/>
        </w:rPr>
        <w:t xml:space="preserve">stated that this is quite important and necessary for accomplishing the project objectives in the area. He highly appreciated the results reached so far as well as the contribution of each actor. </w:t>
      </w:r>
    </w:p>
    <w:p w:rsidR="00991E81" w:rsidRDefault="00991E81" w:rsidP="00C62FA6">
      <w:pPr>
        <w:spacing w:after="0" w:line="240" w:lineRule="auto"/>
        <w:jc w:val="both"/>
        <w:rPr>
          <w:rFonts w:asciiTheme="minorHAnsi" w:hAnsiTheme="minorHAnsi"/>
          <w:i/>
          <w:sz w:val="24"/>
          <w:szCs w:val="24"/>
          <w:lang w:val="it-IT"/>
        </w:rPr>
      </w:pPr>
    </w:p>
    <w:p w:rsidR="00AB3BF5" w:rsidRDefault="00062F62" w:rsidP="00C62FA6">
      <w:pPr>
        <w:spacing w:after="0" w:line="240" w:lineRule="auto"/>
        <w:jc w:val="both"/>
        <w:rPr>
          <w:rFonts w:asciiTheme="minorHAnsi" w:hAnsiTheme="minorHAnsi"/>
          <w:sz w:val="24"/>
          <w:szCs w:val="24"/>
          <w:lang w:val="it-IT"/>
        </w:rPr>
      </w:pPr>
      <w:r>
        <w:rPr>
          <w:rFonts w:asciiTheme="minorHAnsi" w:hAnsiTheme="minorHAnsi"/>
          <w:i/>
          <w:sz w:val="24"/>
          <w:szCs w:val="24"/>
          <w:lang w:val="it-IT"/>
        </w:rPr>
        <w:t>Mr</w:t>
      </w:r>
      <w:r w:rsidR="00C62FA6" w:rsidRPr="00207FBA">
        <w:rPr>
          <w:rFonts w:asciiTheme="minorHAnsi" w:hAnsiTheme="minorHAnsi"/>
          <w:i/>
          <w:sz w:val="24"/>
          <w:szCs w:val="24"/>
          <w:lang w:val="it-IT"/>
        </w:rPr>
        <w:t xml:space="preserve">.Doreid </w:t>
      </w:r>
      <w:r w:rsidR="00C62FA6" w:rsidRPr="00207FBA">
        <w:rPr>
          <w:rFonts w:asciiTheme="minorHAnsi" w:hAnsiTheme="minorHAnsi"/>
          <w:i/>
          <w:caps/>
          <w:sz w:val="24"/>
          <w:szCs w:val="24"/>
          <w:lang w:val="it-IT"/>
        </w:rPr>
        <w:t>Petoshati</w:t>
      </w:r>
      <w:r w:rsidR="00C62FA6" w:rsidRPr="00207FBA">
        <w:rPr>
          <w:rFonts w:asciiTheme="minorHAnsi" w:hAnsiTheme="minorHAnsi"/>
          <w:sz w:val="24"/>
          <w:szCs w:val="24"/>
          <w:lang w:val="it-IT"/>
        </w:rPr>
        <w:t xml:space="preserve">, </w:t>
      </w:r>
      <w:r>
        <w:rPr>
          <w:rFonts w:asciiTheme="minorHAnsi" w:hAnsiTheme="minorHAnsi"/>
          <w:sz w:val="24"/>
          <w:szCs w:val="24"/>
          <w:lang w:val="it-IT"/>
        </w:rPr>
        <w:t xml:space="preserve">representative of the project local office presented to the Management Committe </w:t>
      </w:r>
      <w:r w:rsidR="00C62FA6" w:rsidRPr="00207FBA">
        <w:rPr>
          <w:rFonts w:asciiTheme="minorHAnsi" w:hAnsiTheme="minorHAnsi"/>
          <w:sz w:val="24"/>
          <w:szCs w:val="24"/>
          <w:lang w:val="it-IT"/>
        </w:rPr>
        <w:t>5 logo</w:t>
      </w:r>
      <w:r>
        <w:rPr>
          <w:rFonts w:asciiTheme="minorHAnsi" w:hAnsiTheme="minorHAnsi"/>
          <w:sz w:val="24"/>
          <w:szCs w:val="24"/>
          <w:lang w:val="it-IT"/>
        </w:rPr>
        <w:t>s</w:t>
      </w:r>
      <w:r w:rsidR="00C62FA6" w:rsidRPr="00207FBA">
        <w:rPr>
          <w:rFonts w:asciiTheme="minorHAnsi" w:hAnsiTheme="minorHAnsi"/>
          <w:sz w:val="24"/>
          <w:szCs w:val="24"/>
          <w:lang w:val="it-IT"/>
        </w:rPr>
        <w:t>/ ide</w:t>
      </w:r>
      <w:r>
        <w:rPr>
          <w:rFonts w:asciiTheme="minorHAnsi" w:hAnsiTheme="minorHAnsi"/>
          <w:sz w:val="24"/>
          <w:szCs w:val="24"/>
          <w:lang w:val="it-IT"/>
        </w:rPr>
        <w:t>as</w:t>
      </w:r>
      <w:r w:rsidR="00C62FA6" w:rsidRPr="00207FBA">
        <w:rPr>
          <w:rFonts w:asciiTheme="minorHAnsi" w:hAnsiTheme="minorHAnsi"/>
          <w:sz w:val="24"/>
          <w:szCs w:val="24"/>
          <w:lang w:val="it-IT"/>
        </w:rPr>
        <w:t xml:space="preserve">, </w:t>
      </w:r>
      <w:r w:rsidR="00991E81">
        <w:rPr>
          <w:rFonts w:asciiTheme="minorHAnsi" w:hAnsiTheme="minorHAnsi"/>
          <w:sz w:val="24"/>
          <w:szCs w:val="24"/>
          <w:lang w:val="it-IT"/>
        </w:rPr>
        <w:t>submitted up to that time at t</w:t>
      </w:r>
      <w:r>
        <w:rPr>
          <w:rFonts w:asciiTheme="minorHAnsi" w:hAnsiTheme="minorHAnsi"/>
          <w:sz w:val="24"/>
          <w:szCs w:val="24"/>
          <w:lang w:val="it-IT"/>
        </w:rPr>
        <w:t xml:space="preserve">he project office. These were designed </w:t>
      </w:r>
      <w:r>
        <w:rPr>
          <w:rFonts w:asciiTheme="minorHAnsi" w:hAnsiTheme="minorHAnsi"/>
          <w:sz w:val="24"/>
          <w:szCs w:val="24"/>
          <w:lang w:val="it-IT"/>
        </w:rPr>
        <w:lastRenderedPageBreak/>
        <w:t>by Z</w:t>
      </w:r>
      <w:r w:rsidR="00C62FA6" w:rsidRPr="00207FBA">
        <w:rPr>
          <w:rFonts w:asciiTheme="minorHAnsi" w:hAnsiTheme="minorHAnsi"/>
          <w:sz w:val="24"/>
          <w:szCs w:val="24"/>
          <w:lang w:val="it-IT"/>
        </w:rPr>
        <w:t xml:space="preserve">eqir Alizoti. </w:t>
      </w:r>
      <w:r>
        <w:rPr>
          <w:rFonts w:asciiTheme="minorHAnsi" w:hAnsiTheme="minorHAnsi"/>
          <w:sz w:val="24"/>
          <w:szCs w:val="24"/>
          <w:lang w:val="it-IT"/>
        </w:rPr>
        <w:t>While</w:t>
      </w:r>
      <w:r w:rsidR="00AB3BF5" w:rsidRPr="00207FBA">
        <w:rPr>
          <w:rFonts w:asciiTheme="minorHAnsi" w:hAnsiTheme="minorHAnsi"/>
          <w:sz w:val="24"/>
          <w:szCs w:val="24"/>
          <w:lang w:val="it-IT"/>
        </w:rPr>
        <w:t xml:space="preserve"> </w:t>
      </w:r>
      <w:r>
        <w:rPr>
          <w:rFonts w:asciiTheme="minorHAnsi" w:hAnsiTheme="minorHAnsi"/>
          <w:sz w:val="24"/>
          <w:szCs w:val="24"/>
          <w:lang w:val="it-IT"/>
        </w:rPr>
        <w:t>Mr</w:t>
      </w:r>
      <w:r w:rsidR="00AB3BF5" w:rsidRPr="00207FBA">
        <w:rPr>
          <w:rFonts w:asciiTheme="minorHAnsi" w:hAnsiTheme="minorHAnsi"/>
          <w:i/>
          <w:sz w:val="24"/>
          <w:szCs w:val="24"/>
          <w:lang w:val="it-IT"/>
        </w:rPr>
        <w:t xml:space="preserve">. Eno </w:t>
      </w:r>
      <w:r w:rsidR="00AB3BF5" w:rsidRPr="00207FBA">
        <w:rPr>
          <w:rFonts w:asciiTheme="minorHAnsi" w:hAnsiTheme="minorHAnsi"/>
          <w:i/>
          <w:caps/>
          <w:sz w:val="24"/>
          <w:szCs w:val="24"/>
          <w:lang w:val="it-IT"/>
        </w:rPr>
        <w:t>Dodbiba</w:t>
      </w:r>
      <w:r w:rsidR="00AB3BF5" w:rsidRPr="00207FBA">
        <w:rPr>
          <w:rFonts w:asciiTheme="minorHAnsi" w:hAnsiTheme="minorHAnsi"/>
          <w:sz w:val="24"/>
          <w:szCs w:val="24"/>
          <w:lang w:val="it-IT"/>
        </w:rPr>
        <w:t xml:space="preserve">, </w:t>
      </w:r>
      <w:r w:rsidR="00991E81">
        <w:rPr>
          <w:rFonts w:asciiTheme="minorHAnsi" w:hAnsiTheme="minorHAnsi"/>
          <w:sz w:val="24"/>
          <w:szCs w:val="24"/>
          <w:lang w:val="it-IT"/>
        </w:rPr>
        <w:t xml:space="preserve">the </w:t>
      </w:r>
      <w:r>
        <w:rPr>
          <w:rFonts w:asciiTheme="minorHAnsi" w:hAnsiTheme="minorHAnsi"/>
          <w:sz w:val="24"/>
          <w:szCs w:val="24"/>
          <w:lang w:val="it-IT"/>
        </w:rPr>
        <w:t>project technical expert</w:t>
      </w:r>
      <w:r w:rsidR="00AB3BF5" w:rsidRPr="00207FBA">
        <w:rPr>
          <w:rFonts w:asciiTheme="minorHAnsi" w:hAnsiTheme="minorHAnsi"/>
          <w:sz w:val="24"/>
          <w:szCs w:val="24"/>
          <w:lang w:val="it-IT"/>
        </w:rPr>
        <w:t>, pre</w:t>
      </w:r>
      <w:r>
        <w:rPr>
          <w:rFonts w:asciiTheme="minorHAnsi" w:hAnsiTheme="minorHAnsi"/>
          <w:sz w:val="24"/>
          <w:szCs w:val="24"/>
          <w:lang w:val="it-IT"/>
        </w:rPr>
        <w:t xml:space="preserve">sented the </w:t>
      </w:r>
      <w:r w:rsidR="00991E81">
        <w:rPr>
          <w:rFonts w:asciiTheme="minorHAnsi" w:hAnsiTheme="minorHAnsi"/>
          <w:sz w:val="24"/>
          <w:szCs w:val="24"/>
          <w:lang w:val="it-IT"/>
        </w:rPr>
        <w:t>draft</w:t>
      </w:r>
      <w:r>
        <w:rPr>
          <w:rFonts w:asciiTheme="minorHAnsi" w:hAnsiTheme="minorHAnsi"/>
          <w:sz w:val="24"/>
          <w:szCs w:val="24"/>
          <w:lang w:val="it-IT"/>
        </w:rPr>
        <w:t xml:space="preserve"> for the installation of informing labels in the area. </w:t>
      </w:r>
    </w:p>
    <w:p w:rsidR="00062F62" w:rsidRPr="00207FBA" w:rsidRDefault="00062F62" w:rsidP="00C62FA6">
      <w:pPr>
        <w:spacing w:after="0" w:line="240" w:lineRule="auto"/>
        <w:jc w:val="both"/>
        <w:rPr>
          <w:rFonts w:asciiTheme="minorHAnsi" w:hAnsiTheme="minorHAnsi"/>
          <w:sz w:val="24"/>
          <w:szCs w:val="24"/>
          <w:lang w:val="it-IT"/>
        </w:rPr>
      </w:pPr>
    </w:p>
    <w:p w:rsidR="00AB3BF5" w:rsidRPr="00207FBA" w:rsidRDefault="00D1372D" w:rsidP="00AB3BF5">
      <w:pPr>
        <w:spacing w:after="0"/>
        <w:jc w:val="both"/>
        <w:rPr>
          <w:rFonts w:asciiTheme="minorHAnsi" w:hAnsiTheme="minorHAnsi"/>
          <w:sz w:val="24"/>
          <w:szCs w:val="24"/>
          <w:lang w:val="it-IT"/>
        </w:rPr>
      </w:pPr>
      <w:r>
        <w:rPr>
          <w:rFonts w:asciiTheme="minorHAnsi" w:hAnsiTheme="minorHAnsi"/>
          <w:i/>
          <w:sz w:val="24"/>
          <w:szCs w:val="24"/>
          <w:lang w:val="it-IT"/>
        </w:rPr>
        <w:t>Mr</w:t>
      </w:r>
      <w:r w:rsidR="00AB3BF5" w:rsidRPr="00207FBA">
        <w:rPr>
          <w:rFonts w:asciiTheme="minorHAnsi" w:hAnsiTheme="minorHAnsi"/>
          <w:i/>
          <w:sz w:val="24"/>
          <w:szCs w:val="24"/>
          <w:lang w:val="it-IT"/>
        </w:rPr>
        <w:t>. Bundo</w:t>
      </w:r>
      <w:r w:rsidR="00AB3BF5" w:rsidRPr="00207FBA">
        <w:rPr>
          <w:rFonts w:asciiTheme="minorHAnsi" w:hAnsiTheme="minorHAnsi"/>
          <w:sz w:val="24"/>
          <w:szCs w:val="24"/>
          <w:lang w:val="it-IT"/>
        </w:rPr>
        <w:t xml:space="preserve"> </w:t>
      </w:r>
      <w:r>
        <w:rPr>
          <w:rFonts w:asciiTheme="minorHAnsi" w:hAnsiTheme="minorHAnsi"/>
          <w:sz w:val="24"/>
          <w:szCs w:val="24"/>
          <w:lang w:val="it-IT"/>
        </w:rPr>
        <w:t>pointed o</w:t>
      </w:r>
      <w:r w:rsidR="00991E81">
        <w:rPr>
          <w:rFonts w:asciiTheme="minorHAnsi" w:hAnsiTheme="minorHAnsi"/>
          <w:sz w:val="24"/>
          <w:szCs w:val="24"/>
          <w:lang w:val="it-IT"/>
        </w:rPr>
        <w:t>u</w:t>
      </w:r>
      <w:r>
        <w:rPr>
          <w:rFonts w:asciiTheme="minorHAnsi" w:hAnsiTheme="minorHAnsi"/>
          <w:sz w:val="24"/>
          <w:szCs w:val="24"/>
          <w:lang w:val="it-IT"/>
        </w:rPr>
        <w:t>t the need of the Marine National Park to have a logo /representation identity</w:t>
      </w:r>
      <w:r w:rsidR="00AB3BF5" w:rsidRPr="00207FBA">
        <w:rPr>
          <w:rFonts w:asciiTheme="minorHAnsi" w:hAnsiTheme="minorHAnsi"/>
          <w:sz w:val="24"/>
          <w:szCs w:val="24"/>
          <w:lang w:val="it-IT"/>
        </w:rPr>
        <w:t xml:space="preserve"> </w:t>
      </w:r>
      <w:r>
        <w:rPr>
          <w:rFonts w:asciiTheme="minorHAnsi" w:hAnsiTheme="minorHAnsi"/>
          <w:sz w:val="24"/>
          <w:szCs w:val="24"/>
          <w:lang w:val="it-IT"/>
        </w:rPr>
        <w:t xml:space="preserve">which will represent the park in all activities and will be used in </w:t>
      </w:r>
      <w:r w:rsidR="00991E81">
        <w:rPr>
          <w:rFonts w:asciiTheme="minorHAnsi" w:hAnsiTheme="minorHAnsi"/>
          <w:sz w:val="24"/>
          <w:szCs w:val="24"/>
          <w:lang w:val="it-IT"/>
        </w:rPr>
        <w:t>all</w:t>
      </w:r>
      <w:r>
        <w:rPr>
          <w:rFonts w:asciiTheme="minorHAnsi" w:hAnsiTheme="minorHAnsi"/>
          <w:sz w:val="24"/>
          <w:szCs w:val="24"/>
          <w:lang w:val="it-IT"/>
        </w:rPr>
        <w:t xml:space="preserve"> official documents. He stated in the meantime to all the members  the idisputable impact </w:t>
      </w:r>
      <w:r w:rsidR="00991E81">
        <w:rPr>
          <w:rFonts w:asciiTheme="minorHAnsi" w:hAnsiTheme="minorHAnsi"/>
          <w:sz w:val="24"/>
          <w:szCs w:val="24"/>
          <w:lang w:val="it-IT"/>
        </w:rPr>
        <w:t xml:space="preserve">of the </w:t>
      </w:r>
      <w:r>
        <w:rPr>
          <w:rFonts w:asciiTheme="minorHAnsi" w:hAnsiTheme="minorHAnsi"/>
          <w:sz w:val="24"/>
          <w:szCs w:val="24"/>
          <w:lang w:val="it-IT"/>
        </w:rPr>
        <w:t xml:space="preserve"> improve</w:t>
      </w:r>
      <w:r w:rsidR="00991E81">
        <w:rPr>
          <w:rFonts w:asciiTheme="minorHAnsi" w:hAnsiTheme="minorHAnsi"/>
          <w:sz w:val="24"/>
          <w:szCs w:val="24"/>
          <w:lang w:val="it-IT"/>
        </w:rPr>
        <w:t>d</w:t>
      </w:r>
      <w:r>
        <w:rPr>
          <w:rFonts w:asciiTheme="minorHAnsi" w:hAnsiTheme="minorHAnsi"/>
          <w:sz w:val="24"/>
          <w:szCs w:val="24"/>
          <w:lang w:val="it-IT"/>
        </w:rPr>
        <w:t xml:space="preserve"> visual information, and in particular putting of the informing tables in the MPA </w:t>
      </w:r>
      <w:r w:rsidR="00AB3BF5" w:rsidRPr="00207FBA">
        <w:rPr>
          <w:rFonts w:asciiTheme="minorHAnsi" w:hAnsiTheme="minorHAnsi"/>
          <w:sz w:val="24"/>
          <w:szCs w:val="24"/>
          <w:lang w:val="it-IT"/>
        </w:rPr>
        <w:t>K-S</w:t>
      </w:r>
      <w:r w:rsidR="00991E81">
        <w:rPr>
          <w:rFonts w:asciiTheme="minorHAnsi" w:hAnsiTheme="minorHAnsi"/>
          <w:sz w:val="24"/>
          <w:szCs w:val="24"/>
          <w:lang w:val="it-IT"/>
        </w:rPr>
        <w:t xml:space="preserve"> area</w:t>
      </w:r>
      <w:r w:rsidR="00AB3BF5" w:rsidRPr="00207FBA">
        <w:rPr>
          <w:rFonts w:asciiTheme="minorHAnsi" w:hAnsiTheme="minorHAnsi"/>
          <w:sz w:val="24"/>
          <w:szCs w:val="24"/>
          <w:lang w:val="it-IT"/>
        </w:rPr>
        <w:t>.</w:t>
      </w:r>
    </w:p>
    <w:p w:rsidR="00AB3BF5" w:rsidRPr="00207FBA" w:rsidRDefault="00AB3BF5" w:rsidP="00AB3BF5">
      <w:pPr>
        <w:spacing w:after="0"/>
        <w:jc w:val="both"/>
        <w:rPr>
          <w:rFonts w:asciiTheme="minorHAnsi" w:hAnsiTheme="minorHAnsi"/>
          <w:i/>
          <w:sz w:val="24"/>
          <w:szCs w:val="24"/>
          <w:lang w:val="it-IT"/>
        </w:rPr>
      </w:pPr>
    </w:p>
    <w:p w:rsidR="00AB3BF5" w:rsidRPr="00207FBA" w:rsidRDefault="00D1372D" w:rsidP="00AB3BF5">
      <w:pPr>
        <w:spacing w:after="0"/>
        <w:jc w:val="both"/>
        <w:rPr>
          <w:rFonts w:asciiTheme="minorHAnsi" w:hAnsiTheme="minorHAnsi"/>
          <w:i/>
          <w:sz w:val="24"/>
          <w:szCs w:val="24"/>
          <w:lang w:val="it-IT"/>
        </w:rPr>
      </w:pPr>
      <w:r>
        <w:rPr>
          <w:rFonts w:asciiTheme="minorHAnsi" w:hAnsiTheme="minorHAnsi"/>
          <w:i/>
          <w:sz w:val="24"/>
          <w:szCs w:val="24"/>
          <w:lang w:val="it-IT"/>
        </w:rPr>
        <w:t>Mr</w:t>
      </w:r>
      <w:r w:rsidR="00AB3BF5" w:rsidRPr="00207FBA">
        <w:rPr>
          <w:rFonts w:asciiTheme="minorHAnsi" w:hAnsiTheme="minorHAnsi"/>
          <w:i/>
          <w:sz w:val="24"/>
          <w:szCs w:val="24"/>
          <w:lang w:val="it-IT"/>
        </w:rPr>
        <w:t xml:space="preserve">. Dragoti </w:t>
      </w:r>
      <w:r w:rsidR="00991E81" w:rsidRPr="00991E81">
        <w:rPr>
          <w:rFonts w:asciiTheme="minorHAnsi" w:hAnsiTheme="minorHAnsi"/>
          <w:sz w:val="24"/>
          <w:szCs w:val="24"/>
          <w:lang w:val="it-IT"/>
        </w:rPr>
        <w:t>with reference</w:t>
      </w:r>
      <w:r w:rsidR="00991E81">
        <w:rPr>
          <w:rFonts w:asciiTheme="minorHAnsi" w:hAnsiTheme="minorHAnsi"/>
          <w:i/>
          <w:sz w:val="24"/>
          <w:szCs w:val="24"/>
          <w:lang w:val="it-IT"/>
        </w:rPr>
        <w:t xml:space="preserve"> </w:t>
      </w:r>
      <w:r w:rsidR="00991E81" w:rsidRPr="00991E81">
        <w:rPr>
          <w:rFonts w:asciiTheme="minorHAnsi" w:hAnsiTheme="minorHAnsi"/>
          <w:sz w:val="24"/>
          <w:szCs w:val="24"/>
          <w:lang w:val="it-IT"/>
        </w:rPr>
        <w:t>to</w:t>
      </w:r>
      <w:r w:rsidR="00B30E30">
        <w:rPr>
          <w:rFonts w:asciiTheme="minorHAnsi" w:hAnsiTheme="minorHAnsi"/>
          <w:sz w:val="24"/>
          <w:szCs w:val="24"/>
          <w:lang w:val="it-IT"/>
        </w:rPr>
        <w:t xml:space="preserve"> the informing tables in the area said that this issue should be discussed in two aspects: </w:t>
      </w:r>
    </w:p>
    <w:p w:rsidR="00AB3BF5" w:rsidRPr="00207FBA" w:rsidRDefault="00B30E30" w:rsidP="00AB3BF5">
      <w:pPr>
        <w:numPr>
          <w:ilvl w:val="1"/>
          <w:numId w:val="3"/>
        </w:numPr>
        <w:spacing w:after="0"/>
        <w:jc w:val="both"/>
        <w:rPr>
          <w:rFonts w:asciiTheme="minorHAnsi" w:hAnsiTheme="minorHAnsi"/>
          <w:sz w:val="24"/>
          <w:szCs w:val="24"/>
          <w:lang w:val="it-IT"/>
        </w:rPr>
      </w:pPr>
      <w:r>
        <w:rPr>
          <w:rFonts w:asciiTheme="minorHAnsi" w:hAnsiTheme="minorHAnsi"/>
          <w:sz w:val="24"/>
          <w:szCs w:val="24"/>
          <w:lang w:val="it-IT"/>
        </w:rPr>
        <w:t>Discussions about the content of the main/presentation tables which should have these elements :</w:t>
      </w:r>
      <w:r w:rsidR="00AB3BF5" w:rsidRPr="00207FBA">
        <w:rPr>
          <w:rFonts w:asciiTheme="minorHAnsi" w:hAnsiTheme="minorHAnsi"/>
          <w:sz w:val="24"/>
          <w:szCs w:val="24"/>
          <w:lang w:val="it-IT"/>
        </w:rPr>
        <w:t xml:space="preserve"> a) </w:t>
      </w:r>
      <w:r>
        <w:rPr>
          <w:rFonts w:asciiTheme="minorHAnsi" w:hAnsiTheme="minorHAnsi"/>
          <w:sz w:val="24"/>
          <w:szCs w:val="24"/>
          <w:lang w:val="it-IT"/>
        </w:rPr>
        <w:t xml:space="preserve">easily seen by the visitors </w:t>
      </w:r>
      <w:r w:rsidR="00AB3BF5" w:rsidRPr="00207FBA">
        <w:rPr>
          <w:rFonts w:asciiTheme="minorHAnsi" w:hAnsiTheme="minorHAnsi"/>
          <w:sz w:val="24"/>
          <w:szCs w:val="24"/>
          <w:lang w:val="it-IT"/>
        </w:rPr>
        <w:t xml:space="preserve"> b) </w:t>
      </w:r>
      <w:r>
        <w:rPr>
          <w:rFonts w:asciiTheme="minorHAnsi" w:hAnsiTheme="minorHAnsi"/>
          <w:sz w:val="24"/>
          <w:szCs w:val="24"/>
          <w:lang w:val="it-IT"/>
        </w:rPr>
        <w:t>transmit a short information in two languages</w:t>
      </w:r>
      <w:r w:rsidR="00AB3BF5" w:rsidRPr="00207FBA">
        <w:rPr>
          <w:rFonts w:asciiTheme="minorHAnsi" w:hAnsiTheme="minorHAnsi"/>
          <w:sz w:val="24"/>
          <w:szCs w:val="24"/>
          <w:lang w:val="it-IT"/>
        </w:rPr>
        <w:t xml:space="preserve"> (</w:t>
      </w:r>
      <w:r>
        <w:rPr>
          <w:rFonts w:asciiTheme="minorHAnsi" w:hAnsiTheme="minorHAnsi"/>
          <w:sz w:val="24"/>
          <w:szCs w:val="24"/>
          <w:lang w:val="it-IT"/>
        </w:rPr>
        <w:t>Albanian and English</w:t>
      </w:r>
      <w:r w:rsidR="00AB3BF5" w:rsidRPr="00207FBA">
        <w:rPr>
          <w:rFonts w:asciiTheme="minorHAnsi" w:hAnsiTheme="minorHAnsi"/>
          <w:sz w:val="24"/>
          <w:szCs w:val="24"/>
          <w:lang w:val="it-IT"/>
        </w:rPr>
        <w:t xml:space="preserve">); c) </w:t>
      </w:r>
      <w:r>
        <w:rPr>
          <w:rFonts w:asciiTheme="minorHAnsi" w:hAnsiTheme="minorHAnsi"/>
          <w:sz w:val="24"/>
          <w:szCs w:val="24"/>
          <w:lang w:val="it-IT"/>
        </w:rPr>
        <w:t xml:space="preserve">the material should be strong </w:t>
      </w:r>
      <w:r w:rsidR="003D450F">
        <w:rPr>
          <w:rFonts w:asciiTheme="minorHAnsi" w:hAnsiTheme="minorHAnsi"/>
          <w:sz w:val="24"/>
          <w:szCs w:val="24"/>
          <w:lang w:val="it-IT"/>
        </w:rPr>
        <w:t>and resist time, environment and weather conditions</w:t>
      </w:r>
      <w:r w:rsidR="00AB3BF5" w:rsidRPr="00207FBA">
        <w:rPr>
          <w:rFonts w:asciiTheme="minorHAnsi" w:hAnsiTheme="minorHAnsi"/>
          <w:sz w:val="24"/>
          <w:szCs w:val="24"/>
          <w:lang w:val="it-IT"/>
        </w:rPr>
        <w:t>; d)</w:t>
      </w:r>
      <w:r w:rsidR="003D450F">
        <w:rPr>
          <w:rFonts w:asciiTheme="minorHAnsi" w:hAnsiTheme="minorHAnsi"/>
          <w:sz w:val="24"/>
          <w:szCs w:val="24"/>
          <w:lang w:val="it-IT"/>
        </w:rPr>
        <w:t xml:space="preserve"> these should be put in safe places ensur</w:t>
      </w:r>
      <w:r w:rsidR="00991E81">
        <w:rPr>
          <w:rFonts w:asciiTheme="minorHAnsi" w:hAnsiTheme="minorHAnsi"/>
          <w:sz w:val="24"/>
          <w:szCs w:val="24"/>
          <w:lang w:val="it-IT"/>
        </w:rPr>
        <w:t xml:space="preserve">ing </w:t>
      </w:r>
      <w:r w:rsidR="003D450F">
        <w:rPr>
          <w:rFonts w:asciiTheme="minorHAnsi" w:hAnsiTheme="minorHAnsi"/>
          <w:sz w:val="24"/>
          <w:szCs w:val="24"/>
          <w:lang w:val="it-IT"/>
        </w:rPr>
        <w:t xml:space="preserve"> maintenace </w:t>
      </w:r>
      <w:r w:rsidR="00E0184A">
        <w:rPr>
          <w:rFonts w:asciiTheme="minorHAnsi" w:hAnsiTheme="minorHAnsi"/>
          <w:sz w:val="24"/>
          <w:szCs w:val="24"/>
          <w:lang w:val="it-IT"/>
        </w:rPr>
        <w:t>;</w:t>
      </w:r>
    </w:p>
    <w:p w:rsidR="00AB3BF5" w:rsidRDefault="003D450F" w:rsidP="00AB3BF5">
      <w:pPr>
        <w:numPr>
          <w:ilvl w:val="1"/>
          <w:numId w:val="3"/>
        </w:numPr>
        <w:spacing w:after="0"/>
        <w:jc w:val="both"/>
        <w:rPr>
          <w:rFonts w:asciiTheme="minorHAnsi" w:hAnsiTheme="minorHAnsi"/>
          <w:sz w:val="24"/>
          <w:szCs w:val="24"/>
          <w:lang w:val="it-IT"/>
        </w:rPr>
      </w:pPr>
      <w:r>
        <w:rPr>
          <w:rFonts w:asciiTheme="minorHAnsi" w:hAnsiTheme="minorHAnsi"/>
          <w:sz w:val="24"/>
          <w:szCs w:val="24"/>
          <w:lang w:val="it-IT"/>
        </w:rPr>
        <w:t>Discussions on the informing tables  need to be focused on thei</w:t>
      </w:r>
      <w:r w:rsidR="00991E81">
        <w:rPr>
          <w:rFonts w:asciiTheme="minorHAnsi" w:hAnsiTheme="minorHAnsi"/>
          <w:sz w:val="24"/>
          <w:szCs w:val="24"/>
          <w:lang w:val="it-IT"/>
        </w:rPr>
        <w:t>r</w:t>
      </w:r>
      <w:r>
        <w:rPr>
          <w:rFonts w:asciiTheme="minorHAnsi" w:hAnsiTheme="minorHAnsi"/>
          <w:sz w:val="24"/>
          <w:szCs w:val="24"/>
          <w:lang w:val="it-IT"/>
        </w:rPr>
        <w:t xml:space="preserve"> content, text, putting i</w:t>
      </w:r>
      <w:r w:rsidR="00AD6E06">
        <w:rPr>
          <w:rFonts w:asciiTheme="minorHAnsi" w:hAnsiTheme="minorHAnsi"/>
          <w:sz w:val="24"/>
          <w:szCs w:val="24"/>
          <w:lang w:val="it-IT"/>
        </w:rPr>
        <w:t>n</w:t>
      </w:r>
      <w:r>
        <w:rPr>
          <w:rFonts w:asciiTheme="minorHAnsi" w:hAnsiTheme="minorHAnsi"/>
          <w:sz w:val="24"/>
          <w:szCs w:val="24"/>
          <w:lang w:val="it-IT"/>
        </w:rPr>
        <w:t xml:space="preserve"> different places because their tipology differs from th</w:t>
      </w:r>
      <w:r w:rsidR="00AD6E06">
        <w:rPr>
          <w:rFonts w:asciiTheme="minorHAnsi" w:hAnsiTheme="minorHAnsi"/>
          <w:sz w:val="24"/>
          <w:szCs w:val="24"/>
          <w:lang w:val="it-IT"/>
        </w:rPr>
        <w:t>at of</w:t>
      </w:r>
      <w:r>
        <w:rPr>
          <w:rFonts w:asciiTheme="minorHAnsi" w:hAnsiTheme="minorHAnsi"/>
          <w:sz w:val="24"/>
          <w:szCs w:val="24"/>
          <w:lang w:val="it-IT"/>
        </w:rPr>
        <w:t xml:space="preserve"> main tables</w:t>
      </w:r>
      <w:r w:rsidR="00AB3BF5" w:rsidRPr="00207FBA">
        <w:rPr>
          <w:rFonts w:asciiTheme="minorHAnsi" w:hAnsiTheme="minorHAnsi"/>
          <w:sz w:val="24"/>
          <w:szCs w:val="24"/>
          <w:lang w:val="it-IT"/>
        </w:rPr>
        <w:t>.</w:t>
      </w:r>
    </w:p>
    <w:p w:rsidR="003D450F" w:rsidRPr="00207FBA" w:rsidRDefault="003D450F" w:rsidP="003D450F">
      <w:pPr>
        <w:spacing w:after="0"/>
        <w:ind w:left="1080"/>
        <w:jc w:val="both"/>
        <w:rPr>
          <w:rFonts w:asciiTheme="minorHAnsi" w:hAnsiTheme="minorHAnsi"/>
          <w:sz w:val="24"/>
          <w:szCs w:val="24"/>
          <w:lang w:val="it-IT"/>
        </w:rPr>
      </w:pPr>
    </w:p>
    <w:p w:rsidR="00AB3BF5" w:rsidRDefault="003D450F" w:rsidP="00AB3BF5">
      <w:pPr>
        <w:spacing w:after="0" w:line="240" w:lineRule="auto"/>
        <w:jc w:val="both"/>
        <w:rPr>
          <w:rFonts w:asciiTheme="minorHAnsi" w:hAnsiTheme="minorHAnsi"/>
          <w:sz w:val="24"/>
          <w:szCs w:val="24"/>
          <w:lang w:val="it-IT"/>
        </w:rPr>
      </w:pPr>
      <w:r>
        <w:rPr>
          <w:rFonts w:asciiTheme="minorHAnsi" w:hAnsiTheme="minorHAnsi"/>
          <w:sz w:val="24"/>
          <w:szCs w:val="24"/>
          <w:lang w:val="it-IT"/>
        </w:rPr>
        <w:t>Mr.Dragoti suggest</w:t>
      </w:r>
      <w:r w:rsidR="00AD6E06">
        <w:rPr>
          <w:rFonts w:asciiTheme="minorHAnsi" w:hAnsiTheme="minorHAnsi"/>
          <w:sz w:val="24"/>
          <w:szCs w:val="24"/>
          <w:lang w:val="it-IT"/>
        </w:rPr>
        <w:t xml:space="preserve">ed that about the logo </w:t>
      </w:r>
      <w:r>
        <w:rPr>
          <w:rFonts w:asciiTheme="minorHAnsi" w:hAnsiTheme="minorHAnsi"/>
          <w:sz w:val="24"/>
          <w:szCs w:val="24"/>
          <w:lang w:val="it-IT"/>
        </w:rPr>
        <w:t xml:space="preserve">a small group of experts </w:t>
      </w:r>
      <w:r w:rsidR="00AD6E06">
        <w:rPr>
          <w:rFonts w:asciiTheme="minorHAnsi" w:hAnsiTheme="minorHAnsi"/>
          <w:sz w:val="24"/>
          <w:szCs w:val="24"/>
          <w:lang w:val="it-IT"/>
        </w:rPr>
        <w:t>should</w:t>
      </w:r>
      <w:r>
        <w:rPr>
          <w:rFonts w:asciiTheme="minorHAnsi" w:hAnsiTheme="minorHAnsi"/>
          <w:sz w:val="24"/>
          <w:szCs w:val="24"/>
          <w:lang w:val="it-IT"/>
        </w:rPr>
        <w:t xml:space="preserve"> discuss clearly and define its elements. As the final deadline for the logo desig</w:t>
      </w:r>
      <w:r w:rsidR="00AD6E06">
        <w:rPr>
          <w:rFonts w:asciiTheme="minorHAnsi" w:hAnsiTheme="minorHAnsi"/>
          <w:sz w:val="24"/>
          <w:szCs w:val="24"/>
          <w:lang w:val="it-IT"/>
        </w:rPr>
        <w:t>n</w:t>
      </w:r>
      <w:r>
        <w:rPr>
          <w:rFonts w:asciiTheme="minorHAnsi" w:hAnsiTheme="minorHAnsi"/>
          <w:sz w:val="24"/>
          <w:szCs w:val="24"/>
          <w:lang w:val="it-IT"/>
        </w:rPr>
        <w:t xml:space="preserve">s delivery is </w:t>
      </w:r>
      <w:r w:rsidR="00AD6E06">
        <w:rPr>
          <w:rFonts w:asciiTheme="minorHAnsi" w:hAnsiTheme="minorHAnsi"/>
          <w:sz w:val="24"/>
          <w:szCs w:val="24"/>
          <w:lang w:val="it-IT"/>
        </w:rPr>
        <w:t xml:space="preserve">end </w:t>
      </w:r>
      <w:r>
        <w:rPr>
          <w:rFonts w:asciiTheme="minorHAnsi" w:hAnsiTheme="minorHAnsi"/>
          <w:sz w:val="24"/>
          <w:szCs w:val="24"/>
          <w:lang w:val="it-IT"/>
        </w:rPr>
        <w:t xml:space="preserve">December we need to wait till that time and make the evaluation </w:t>
      </w:r>
      <w:r w:rsidR="00EB110E">
        <w:rPr>
          <w:rFonts w:asciiTheme="minorHAnsi" w:hAnsiTheme="minorHAnsi"/>
          <w:sz w:val="24"/>
          <w:szCs w:val="24"/>
          <w:lang w:val="it-IT"/>
        </w:rPr>
        <w:t xml:space="preserve">of all proposals that will be submitted to the project office. </w:t>
      </w:r>
    </w:p>
    <w:p w:rsidR="00EB110E" w:rsidRPr="00207FBA" w:rsidRDefault="00EB110E" w:rsidP="00AB3BF5">
      <w:pPr>
        <w:spacing w:after="0" w:line="240" w:lineRule="auto"/>
        <w:jc w:val="both"/>
        <w:rPr>
          <w:rFonts w:asciiTheme="minorHAnsi" w:hAnsiTheme="minorHAnsi"/>
          <w:sz w:val="24"/>
          <w:szCs w:val="24"/>
          <w:lang w:val="it-IT"/>
        </w:rPr>
      </w:pPr>
    </w:p>
    <w:p w:rsidR="00AB3BF5" w:rsidRPr="00207FBA" w:rsidRDefault="00AB3BF5" w:rsidP="00AB3BF5">
      <w:pPr>
        <w:spacing w:after="0"/>
        <w:jc w:val="both"/>
        <w:rPr>
          <w:rFonts w:asciiTheme="minorHAnsi" w:hAnsiTheme="minorHAnsi"/>
          <w:sz w:val="24"/>
          <w:szCs w:val="24"/>
          <w:lang w:val="it-IT"/>
        </w:rPr>
      </w:pPr>
      <w:r w:rsidRPr="00207FBA">
        <w:rPr>
          <w:rFonts w:asciiTheme="minorHAnsi" w:hAnsiTheme="minorHAnsi" w:cs="Arial"/>
          <w:i/>
          <w:sz w:val="24"/>
          <w:szCs w:val="24"/>
        </w:rPr>
        <w:t>Prof. Dr. Mynyr KONI – De</w:t>
      </w:r>
      <w:r w:rsidR="00EB110E">
        <w:rPr>
          <w:rFonts w:asciiTheme="minorHAnsi" w:hAnsiTheme="minorHAnsi" w:cs="Arial"/>
          <w:i/>
          <w:sz w:val="24"/>
          <w:szCs w:val="24"/>
        </w:rPr>
        <w:t>an of Science Faculty</w:t>
      </w:r>
      <w:r w:rsidRPr="00207FBA">
        <w:rPr>
          <w:rFonts w:asciiTheme="minorHAnsi" w:hAnsiTheme="minorHAnsi" w:cs="Arial"/>
          <w:i/>
          <w:sz w:val="24"/>
          <w:szCs w:val="24"/>
        </w:rPr>
        <w:t>,</w:t>
      </w:r>
      <w:r w:rsidR="00EB110E">
        <w:rPr>
          <w:rFonts w:asciiTheme="minorHAnsi" w:hAnsiTheme="minorHAnsi" w:cs="Arial"/>
          <w:i/>
          <w:sz w:val="24"/>
          <w:szCs w:val="24"/>
        </w:rPr>
        <w:t xml:space="preserve"> </w:t>
      </w:r>
      <w:r w:rsidR="00EB110E" w:rsidRPr="00EB110E">
        <w:rPr>
          <w:rFonts w:asciiTheme="minorHAnsi" w:hAnsiTheme="minorHAnsi" w:cs="Arial"/>
          <w:sz w:val="24"/>
          <w:szCs w:val="24"/>
        </w:rPr>
        <w:t>stated that the presented designs</w:t>
      </w:r>
      <w:r w:rsidR="00EB110E">
        <w:rPr>
          <w:rFonts w:asciiTheme="minorHAnsi" w:hAnsiTheme="minorHAnsi" w:cs="Arial"/>
          <w:i/>
          <w:sz w:val="24"/>
          <w:szCs w:val="24"/>
        </w:rPr>
        <w:t xml:space="preserve"> </w:t>
      </w:r>
      <w:r w:rsidR="00EB110E">
        <w:rPr>
          <w:rFonts w:asciiTheme="minorHAnsi" w:hAnsiTheme="minorHAnsi"/>
          <w:sz w:val="24"/>
          <w:szCs w:val="24"/>
          <w:lang w:val="it-IT"/>
        </w:rPr>
        <w:t xml:space="preserve">did not contain sufficient elements for the MPA K-S </w:t>
      </w:r>
      <w:r w:rsidR="00621267">
        <w:rPr>
          <w:rFonts w:asciiTheme="minorHAnsi" w:hAnsiTheme="minorHAnsi"/>
          <w:sz w:val="24"/>
          <w:szCs w:val="24"/>
          <w:lang w:val="it-IT"/>
        </w:rPr>
        <w:t>logo</w:t>
      </w:r>
      <w:r w:rsidR="00621267" w:rsidRPr="00207FBA">
        <w:rPr>
          <w:rFonts w:asciiTheme="minorHAnsi" w:hAnsiTheme="minorHAnsi"/>
          <w:sz w:val="24"/>
          <w:szCs w:val="24"/>
          <w:lang w:val="it-IT"/>
        </w:rPr>
        <w:t>;</w:t>
      </w:r>
      <w:r w:rsidRPr="00207FBA">
        <w:rPr>
          <w:rFonts w:asciiTheme="minorHAnsi" w:hAnsiTheme="minorHAnsi"/>
          <w:sz w:val="24"/>
          <w:szCs w:val="24"/>
          <w:lang w:val="it-IT"/>
        </w:rPr>
        <w:t xml:space="preserve"> </w:t>
      </w:r>
      <w:r w:rsidR="00EB110E">
        <w:rPr>
          <w:rFonts w:asciiTheme="minorHAnsi" w:hAnsiTheme="minorHAnsi"/>
          <w:sz w:val="24"/>
          <w:szCs w:val="24"/>
          <w:lang w:val="it-IT"/>
        </w:rPr>
        <w:t xml:space="preserve">the presented designs did not give a unique </w:t>
      </w:r>
      <w:r w:rsidR="00AD6E06">
        <w:rPr>
          <w:rFonts w:asciiTheme="minorHAnsi" w:hAnsiTheme="minorHAnsi"/>
          <w:sz w:val="24"/>
          <w:szCs w:val="24"/>
          <w:lang w:val="it-IT"/>
        </w:rPr>
        <w:t xml:space="preserve">and </w:t>
      </w:r>
      <w:r w:rsidR="00EB110E">
        <w:rPr>
          <w:rFonts w:asciiTheme="minorHAnsi" w:hAnsiTheme="minorHAnsi"/>
          <w:sz w:val="24"/>
          <w:szCs w:val="24"/>
          <w:lang w:val="it-IT"/>
        </w:rPr>
        <w:t>prominent image. He shared the same opinin with the Mr Dragoti that th</w:t>
      </w:r>
      <w:r w:rsidR="00AD6E06">
        <w:rPr>
          <w:rFonts w:asciiTheme="minorHAnsi" w:hAnsiTheme="minorHAnsi"/>
          <w:sz w:val="24"/>
          <w:szCs w:val="24"/>
          <w:lang w:val="it-IT"/>
        </w:rPr>
        <w:t>e</w:t>
      </w:r>
      <w:r w:rsidR="00EB110E">
        <w:rPr>
          <w:rFonts w:asciiTheme="minorHAnsi" w:hAnsiTheme="minorHAnsi"/>
          <w:sz w:val="24"/>
          <w:szCs w:val="24"/>
          <w:lang w:val="it-IT"/>
        </w:rPr>
        <w:t>re should be organized a</w:t>
      </w:r>
      <w:r w:rsidR="00AD6E06">
        <w:rPr>
          <w:rFonts w:asciiTheme="minorHAnsi" w:hAnsiTheme="minorHAnsi"/>
          <w:sz w:val="24"/>
          <w:szCs w:val="24"/>
          <w:lang w:val="it-IT"/>
        </w:rPr>
        <w:t xml:space="preserve"> </w:t>
      </w:r>
      <w:r w:rsidR="00EB110E">
        <w:rPr>
          <w:rFonts w:asciiTheme="minorHAnsi" w:hAnsiTheme="minorHAnsi"/>
          <w:sz w:val="24"/>
          <w:szCs w:val="24"/>
          <w:lang w:val="it-IT"/>
        </w:rPr>
        <w:t xml:space="preserve">meeting </w:t>
      </w:r>
      <w:r w:rsidR="00AD6E06">
        <w:rPr>
          <w:rFonts w:asciiTheme="minorHAnsi" w:hAnsiTheme="minorHAnsi"/>
          <w:sz w:val="24"/>
          <w:szCs w:val="24"/>
          <w:lang w:val="it-IT"/>
        </w:rPr>
        <w:t xml:space="preserve">of </w:t>
      </w:r>
      <w:r w:rsidR="00EB110E">
        <w:rPr>
          <w:rFonts w:asciiTheme="minorHAnsi" w:hAnsiTheme="minorHAnsi"/>
          <w:sz w:val="24"/>
          <w:szCs w:val="24"/>
          <w:lang w:val="it-IT"/>
        </w:rPr>
        <w:t>experts for clearly defining the elements of</w:t>
      </w:r>
      <w:r w:rsidR="00AD6E06">
        <w:rPr>
          <w:rFonts w:asciiTheme="minorHAnsi" w:hAnsiTheme="minorHAnsi"/>
          <w:sz w:val="24"/>
          <w:szCs w:val="24"/>
          <w:lang w:val="it-IT"/>
        </w:rPr>
        <w:t xml:space="preserve"> the logo and that we wait for </w:t>
      </w:r>
      <w:r w:rsidR="00EB110E">
        <w:rPr>
          <w:rFonts w:asciiTheme="minorHAnsi" w:hAnsiTheme="minorHAnsi"/>
          <w:sz w:val="24"/>
          <w:szCs w:val="24"/>
          <w:lang w:val="it-IT"/>
        </w:rPr>
        <w:t xml:space="preserve"> more representative and competitive designs</w:t>
      </w:r>
      <w:r w:rsidR="00AD6E06">
        <w:rPr>
          <w:rFonts w:asciiTheme="minorHAnsi" w:hAnsiTheme="minorHAnsi"/>
          <w:sz w:val="24"/>
          <w:szCs w:val="24"/>
          <w:lang w:val="it-IT"/>
        </w:rPr>
        <w:t xml:space="preserve"> to come till the deadline</w:t>
      </w:r>
      <w:r w:rsidR="00EB110E">
        <w:rPr>
          <w:rFonts w:asciiTheme="minorHAnsi" w:hAnsiTheme="minorHAnsi"/>
          <w:sz w:val="24"/>
          <w:szCs w:val="24"/>
          <w:lang w:val="it-IT"/>
        </w:rPr>
        <w:t xml:space="preserve">. </w:t>
      </w:r>
    </w:p>
    <w:p w:rsidR="00AB3BF5" w:rsidRPr="00207FBA" w:rsidRDefault="00AB3BF5" w:rsidP="00C62FA6">
      <w:pPr>
        <w:spacing w:after="0" w:line="240" w:lineRule="auto"/>
        <w:jc w:val="both"/>
        <w:rPr>
          <w:rFonts w:asciiTheme="minorHAnsi" w:hAnsiTheme="minorHAnsi"/>
          <w:sz w:val="24"/>
          <w:szCs w:val="24"/>
          <w:lang w:val="it-IT"/>
        </w:rPr>
      </w:pPr>
    </w:p>
    <w:p w:rsidR="00E57554" w:rsidRPr="00207FBA" w:rsidRDefault="00EB110E" w:rsidP="0024682C">
      <w:pPr>
        <w:spacing w:after="0"/>
        <w:jc w:val="both"/>
        <w:rPr>
          <w:rFonts w:asciiTheme="minorHAnsi" w:hAnsiTheme="minorHAnsi"/>
          <w:b/>
          <w:sz w:val="24"/>
          <w:szCs w:val="24"/>
          <w:lang w:val="it-IT"/>
        </w:rPr>
      </w:pPr>
      <w:r>
        <w:rPr>
          <w:rFonts w:asciiTheme="minorHAnsi" w:hAnsiTheme="minorHAnsi"/>
          <w:b/>
          <w:sz w:val="24"/>
          <w:szCs w:val="24"/>
          <w:lang w:val="it-IT"/>
        </w:rPr>
        <w:t xml:space="preserve">Subjects discussed by the MC and decesions  </w:t>
      </w:r>
    </w:p>
    <w:p w:rsidR="0050705F" w:rsidRPr="00207FBA" w:rsidRDefault="0050705F" w:rsidP="0050705F">
      <w:pPr>
        <w:spacing w:after="0" w:line="240" w:lineRule="auto"/>
        <w:ind w:left="720"/>
        <w:jc w:val="both"/>
        <w:rPr>
          <w:rFonts w:asciiTheme="minorHAnsi" w:hAnsiTheme="minorHAnsi"/>
          <w:sz w:val="24"/>
          <w:szCs w:val="24"/>
          <w:lang w:val="it-IT"/>
        </w:rPr>
      </w:pPr>
    </w:p>
    <w:p w:rsidR="00AB3BF5" w:rsidRPr="00207FBA" w:rsidRDefault="00EB110E" w:rsidP="00A15745">
      <w:pPr>
        <w:pStyle w:val="ListParagraph"/>
        <w:numPr>
          <w:ilvl w:val="0"/>
          <w:numId w:val="14"/>
        </w:numPr>
        <w:spacing w:after="0" w:line="240" w:lineRule="auto"/>
        <w:jc w:val="both"/>
        <w:rPr>
          <w:rFonts w:asciiTheme="minorHAnsi" w:hAnsiTheme="minorHAnsi"/>
          <w:sz w:val="24"/>
          <w:szCs w:val="24"/>
          <w:lang w:val="it-IT"/>
        </w:rPr>
      </w:pPr>
      <w:r>
        <w:rPr>
          <w:rFonts w:asciiTheme="minorHAnsi" w:hAnsiTheme="minorHAnsi"/>
          <w:sz w:val="24"/>
          <w:szCs w:val="24"/>
          <w:lang w:val="it-IT"/>
        </w:rPr>
        <w:t xml:space="preserve">Upon the constituion of the Management Committee (MC) </w:t>
      </w:r>
      <w:r w:rsidR="002F3FC1">
        <w:rPr>
          <w:rFonts w:asciiTheme="minorHAnsi" w:hAnsiTheme="minorHAnsi"/>
          <w:sz w:val="24"/>
          <w:szCs w:val="24"/>
          <w:lang w:val="it-IT"/>
        </w:rPr>
        <w:t>the functions of the</w:t>
      </w:r>
      <w:r w:rsidR="00D828C0">
        <w:rPr>
          <w:rFonts w:asciiTheme="minorHAnsi" w:hAnsiTheme="minorHAnsi"/>
          <w:sz w:val="24"/>
          <w:szCs w:val="24"/>
          <w:lang w:val="it-IT"/>
        </w:rPr>
        <w:t xml:space="preserve"> </w:t>
      </w:r>
      <w:r w:rsidR="002F3FC1">
        <w:rPr>
          <w:rFonts w:asciiTheme="minorHAnsi" w:hAnsiTheme="minorHAnsi"/>
          <w:sz w:val="24"/>
          <w:szCs w:val="24"/>
          <w:lang w:val="it-IT"/>
        </w:rPr>
        <w:t>project board are transferred to this Committee</w:t>
      </w:r>
      <w:r w:rsidR="005408D1">
        <w:rPr>
          <w:rFonts w:asciiTheme="minorHAnsi" w:hAnsiTheme="minorHAnsi"/>
          <w:sz w:val="24"/>
          <w:szCs w:val="24"/>
          <w:lang w:val="it-IT"/>
        </w:rPr>
        <w:t>;</w:t>
      </w:r>
    </w:p>
    <w:p w:rsidR="00AB3BF5" w:rsidRPr="00207FBA" w:rsidRDefault="002F3FC1" w:rsidP="007A69AB">
      <w:pPr>
        <w:pStyle w:val="ListParagraph"/>
        <w:numPr>
          <w:ilvl w:val="0"/>
          <w:numId w:val="14"/>
        </w:numPr>
        <w:spacing w:after="0" w:line="240" w:lineRule="auto"/>
        <w:jc w:val="both"/>
        <w:rPr>
          <w:rFonts w:asciiTheme="minorHAnsi" w:hAnsiTheme="minorHAnsi"/>
          <w:sz w:val="24"/>
          <w:szCs w:val="24"/>
          <w:lang w:val="it-IT"/>
        </w:rPr>
      </w:pPr>
      <w:r>
        <w:rPr>
          <w:rFonts w:asciiTheme="minorHAnsi" w:hAnsiTheme="minorHAnsi"/>
          <w:sz w:val="24"/>
          <w:szCs w:val="24"/>
          <w:lang w:val="it-IT"/>
        </w:rPr>
        <w:t>The management Committee end</w:t>
      </w:r>
      <w:r w:rsidR="00D828C0">
        <w:rPr>
          <w:rFonts w:asciiTheme="minorHAnsi" w:hAnsiTheme="minorHAnsi"/>
          <w:sz w:val="24"/>
          <w:szCs w:val="24"/>
          <w:lang w:val="it-IT"/>
        </w:rPr>
        <w:t>o</w:t>
      </w:r>
      <w:r>
        <w:rPr>
          <w:rFonts w:asciiTheme="minorHAnsi" w:hAnsiTheme="minorHAnsi"/>
          <w:sz w:val="24"/>
          <w:szCs w:val="24"/>
          <w:lang w:val="it-IT"/>
        </w:rPr>
        <w:t>rsed the work plan for 2013 as well as the budget and respective activities</w:t>
      </w:r>
      <w:r w:rsidR="005408D1">
        <w:rPr>
          <w:rFonts w:asciiTheme="minorHAnsi" w:hAnsiTheme="minorHAnsi"/>
          <w:sz w:val="24"/>
          <w:szCs w:val="24"/>
          <w:lang w:val="it-IT"/>
        </w:rPr>
        <w:t>;</w:t>
      </w:r>
    </w:p>
    <w:p w:rsidR="00AB3BF5" w:rsidRPr="00207FBA" w:rsidRDefault="002F3FC1" w:rsidP="00AB3BF5">
      <w:pPr>
        <w:pStyle w:val="ListParagraph"/>
        <w:numPr>
          <w:ilvl w:val="0"/>
          <w:numId w:val="14"/>
        </w:numPr>
        <w:spacing w:after="0" w:line="240" w:lineRule="auto"/>
        <w:jc w:val="both"/>
        <w:rPr>
          <w:rFonts w:asciiTheme="minorHAnsi" w:hAnsiTheme="minorHAnsi"/>
          <w:sz w:val="24"/>
          <w:szCs w:val="24"/>
          <w:lang w:val="it-IT"/>
        </w:rPr>
      </w:pPr>
      <w:r>
        <w:rPr>
          <w:rFonts w:asciiTheme="minorHAnsi" w:hAnsiTheme="minorHAnsi"/>
          <w:sz w:val="24"/>
          <w:szCs w:val="24"/>
          <w:lang w:val="it-IT"/>
        </w:rPr>
        <w:t>The informing tables be put in the two entry points of the Marine National Park;</w:t>
      </w:r>
    </w:p>
    <w:p w:rsidR="00A15745" w:rsidRPr="00207FBA" w:rsidRDefault="002F3FC1" w:rsidP="00AB3BF5">
      <w:pPr>
        <w:pStyle w:val="ListParagraph"/>
        <w:numPr>
          <w:ilvl w:val="0"/>
          <w:numId w:val="14"/>
        </w:numPr>
        <w:spacing w:after="0" w:line="240" w:lineRule="auto"/>
        <w:jc w:val="both"/>
        <w:rPr>
          <w:rFonts w:asciiTheme="minorHAnsi" w:hAnsiTheme="minorHAnsi"/>
          <w:sz w:val="24"/>
          <w:szCs w:val="24"/>
          <w:lang w:val="it-IT"/>
        </w:rPr>
      </w:pPr>
      <w:r>
        <w:rPr>
          <w:rFonts w:asciiTheme="minorHAnsi" w:hAnsiTheme="minorHAnsi"/>
          <w:sz w:val="24"/>
          <w:szCs w:val="24"/>
          <w:lang w:val="it-IT"/>
        </w:rPr>
        <w:t>The official logo of the MPA Ka</w:t>
      </w:r>
      <w:r w:rsidR="00AB3BF5" w:rsidRPr="00207FBA">
        <w:rPr>
          <w:rFonts w:asciiTheme="minorHAnsi" w:hAnsiTheme="minorHAnsi"/>
          <w:sz w:val="24"/>
          <w:szCs w:val="24"/>
          <w:lang w:val="it-IT"/>
        </w:rPr>
        <w:t>aburun-Sazan, t</w:t>
      </w:r>
      <w:r>
        <w:rPr>
          <w:rFonts w:asciiTheme="minorHAnsi" w:hAnsiTheme="minorHAnsi"/>
          <w:sz w:val="24"/>
          <w:szCs w:val="24"/>
          <w:lang w:val="it-IT"/>
        </w:rPr>
        <w:t>o be determined at another stage, when all design proposals have been evaluated</w:t>
      </w:r>
      <w:r w:rsidR="00AB3BF5" w:rsidRPr="00207FBA">
        <w:rPr>
          <w:rFonts w:asciiTheme="minorHAnsi" w:hAnsiTheme="minorHAnsi"/>
          <w:sz w:val="24"/>
          <w:szCs w:val="24"/>
          <w:lang w:val="it-IT"/>
        </w:rPr>
        <w:t xml:space="preserve">. </w:t>
      </w:r>
    </w:p>
    <w:p w:rsidR="00A15745" w:rsidRPr="00207FBA" w:rsidRDefault="00A15745" w:rsidP="00A15745">
      <w:pPr>
        <w:spacing w:after="0"/>
        <w:jc w:val="both"/>
        <w:rPr>
          <w:rFonts w:asciiTheme="minorHAnsi" w:hAnsiTheme="minorHAnsi"/>
          <w:i/>
          <w:sz w:val="24"/>
          <w:szCs w:val="24"/>
          <w:lang w:val="it-IT"/>
        </w:rPr>
      </w:pPr>
    </w:p>
    <w:p w:rsidR="007A69AB" w:rsidRPr="00207FBA" w:rsidRDefault="00887945" w:rsidP="00A15745">
      <w:pPr>
        <w:rPr>
          <w:rFonts w:asciiTheme="minorHAnsi" w:hAnsiTheme="minorHAnsi"/>
          <w:b/>
          <w:sz w:val="24"/>
          <w:szCs w:val="24"/>
          <w:lang w:val="it-IT"/>
        </w:rPr>
      </w:pPr>
      <w:r>
        <w:rPr>
          <w:rFonts w:asciiTheme="minorHAnsi" w:hAnsiTheme="minorHAnsi"/>
          <w:b/>
          <w:sz w:val="24"/>
          <w:szCs w:val="24"/>
          <w:lang w:val="it-IT"/>
        </w:rPr>
        <w:t>Closing of the meeting and conclusions</w:t>
      </w:r>
      <w:r w:rsidR="0050705F" w:rsidRPr="00207FBA">
        <w:rPr>
          <w:rFonts w:asciiTheme="minorHAnsi" w:hAnsiTheme="minorHAnsi"/>
          <w:b/>
          <w:sz w:val="24"/>
          <w:szCs w:val="24"/>
          <w:lang w:val="it-IT"/>
        </w:rPr>
        <w:t xml:space="preserve"> </w:t>
      </w:r>
    </w:p>
    <w:p w:rsidR="00B37DF7" w:rsidRPr="00207FBA" w:rsidRDefault="00887945" w:rsidP="00B37DF7">
      <w:pPr>
        <w:spacing w:after="0" w:line="240" w:lineRule="auto"/>
        <w:jc w:val="both"/>
        <w:rPr>
          <w:rFonts w:asciiTheme="minorHAnsi" w:hAnsiTheme="minorHAnsi"/>
          <w:sz w:val="24"/>
          <w:szCs w:val="24"/>
        </w:rPr>
      </w:pPr>
      <w:r>
        <w:rPr>
          <w:rFonts w:asciiTheme="minorHAnsi" w:hAnsiTheme="minorHAnsi"/>
          <w:sz w:val="24"/>
          <w:szCs w:val="24"/>
          <w:lang w:val="it-IT"/>
        </w:rPr>
        <w:t>Mr</w:t>
      </w:r>
      <w:r w:rsidR="007A69AB" w:rsidRPr="00207FBA">
        <w:rPr>
          <w:rFonts w:asciiTheme="minorHAnsi" w:hAnsiTheme="minorHAnsi"/>
          <w:sz w:val="24"/>
          <w:szCs w:val="24"/>
          <w:lang w:val="it-IT"/>
        </w:rPr>
        <w:t xml:space="preserve">. Bundo </w:t>
      </w:r>
      <w:r>
        <w:rPr>
          <w:rFonts w:asciiTheme="minorHAnsi" w:hAnsiTheme="minorHAnsi"/>
          <w:sz w:val="24"/>
          <w:szCs w:val="24"/>
          <w:lang w:val="it-IT"/>
        </w:rPr>
        <w:t xml:space="preserve">in the end invited all the participants in case of having any additional discussions or suggestions, then invited Mr </w:t>
      </w:r>
      <w:r w:rsidR="007A69AB" w:rsidRPr="00207FBA">
        <w:rPr>
          <w:rFonts w:asciiTheme="minorHAnsi" w:hAnsiTheme="minorHAnsi"/>
          <w:sz w:val="24"/>
          <w:szCs w:val="24"/>
          <w:lang w:val="it-IT"/>
        </w:rPr>
        <w:t>Z. Austli</w:t>
      </w:r>
      <w:r w:rsidR="00B37DF7" w:rsidRPr="00207FBA">
        <w:rPr>
          <w:rFonts w:asciiTheme="minorHAnsi" w:hAnsiTheme="minorHAnsi"/>
          <w:sz w:val="24"/>
          <w:szCs w:val="24"/>
          <w:lang w:val="it-IT"/>
        </w:rPr>
        <w:t xml:space="preserve">, </w:t>
      </w:r>
      <w:r w:rsidR="00D828C0">
        <w:rPr>
          <w:rFonts w:asciiTheme="minorHAnsi" w:hAnsiTheme="minorHAnsi"/>
          <w:sz w:val="24"/>
          <w:szCs w:val="24"/>
          <w:lang w:val="it-IT"/>
        </w:rPr>
        <w:t xml:space="preserve">who in the </w:t>
      </w:r>
      <w:r>
        <w:rPr>
          <w:rFonts w:asciiTheme="minorHAnsi" w:hAnsiTheme="minorHAnsi"/>
          <w:sz w:val="24"/>
          <w:szCs w:val="24"/>
          <w:lang w:val="it-IT"/>
        </w:rPr>
        <w:t>e</w:t>
      </w:r>
      <w:r w:rsidR="00D828C0">
        <w:rPr>
          <w:rFonts w:asciiTheme="minorHAnsi" w:hAnsiTheme="minorHAnsi"/>
          <w:sz w:val="24"/>
          <w:szCs w:val="24"/>
          <w:lang w:val="it-IT"/>
        </w:rPr>
        <w:t>n</w:t>
      </w:r>
      <w:r>
        <w:rPr>
          <w:rFonts w:asciiTheme="minorHAnsi" w:hAnsiTheme="minorHAnsi"/>
          <w:sz w:val="24"/>
          <w:szCs w:val="24"/>
          <w:lang w:val="it-IT"/>
        </w:rPr>
        <w:t xml:space="preserve">d thanked once again all the participants and wished the Management committee good luck in its long work ahead. He once again highlighted that UNDP will continuously support the area, especially the Grants program which has started with the Orikumi municipality and Forest department  taking into consideration their up to date performance. He also expressed his understanding of the practical difficulties in the project activities implementation, although these are quite well written on paper. </w:t>
      </w:r>
    </w:p>
    <w:p w:rsidR="007A69AB" w:rsidRPr="00207FBA" w:rsidRDefault="007A69AB" w:rsidP="007A69AB">
      <w:pPr>
        <w:spacing w:after="0"/>
        <w:jc w:val="both"/>
        <w:rPr>
          <w:rFonts w:asciiTheme="minorHAnsi" w:hAnsiTheme="minorHAnsi"/>
          <w:sz w:val="24"/>
          <w:szCs w:val="24"/>
          <w:lang w:val="it-IT"/>
        </w:rPr>
      </w:pPr>
    </w:p>
    <w:p w:rsidR="00C17981" w:rsidRPr="00207FBA" w:rsidRDefault="00EE3B9E" w:rsidP="007A69AB">
      <w:pPr>
        <w:spacing w:after="0"/>
        <w:jc w:val="both"/>
        <w:rPr>
          <w:rFonts w:asciiTheme="minorHAnsi" w:hAnsiTheme="minorHAnsi"/>
          <w:sz w:val="24"/>
          <w:szCs w:val="24"/>
          <w:lang w:val="it-IT"/>
        </w:rPr>
      </w:pPr>
      <w:r>
        <w:rPr>
          <w:rFonts w:asciiTheme="minorHAnsi" w:hAnsiTheme="minorHAnsi"/>
          <w:sz w:val="24"/>
          <w:szCs w:val="24"/>
          <w:lang w:val="it-IT"/>
        </w:rPr>
        <w:t>Thanking all the MC memb</w:t>
      </w:r>
      <w:r w:rsidR="00D828C0">
        <w:rPr>
          <w:rFonts w:asciiTheme="minorHAnsi" w:hAnsiTheme="minorHAnsi"/>
          <w:sz w:val="24"/>
          <w:szCs w:val="24"/>
          <w:lang w:val="it-IT"/>
        </w:rPr>
        <w:t>e</w:t>
      </w:r>
      <w:r>
        <w:rPr>
          <w:rFonts w:asciiTheme="minorHAnsi" w:hAnsiTheme="minorHAnsi"/>
          <w:sz w:val="24"/>
          <w:szCs w:val="24"/>
          <w:lang w:val="it-IT"/>
        </w:rPr>
        <w:t>rs for their participation and frutiful discusssions  in the first meeting of the MC, Mr</w:t>
      </w:r>
      <w:r w:rsidR="007A69AB" w:rsidRPr="00207FBA">
        <w:rPr>
          <w:rFonts w:asciiTheme="minorHAnsi" w:hAnsiTheme="minorHAnsi"/>
          <w:sz w:val="24"/>
          <w:szCs w:val="24"/>
          <w:lang w:val="it-IT"/>
        </w:rPr>
        <w:t xml:space="preserve">. Bundo </w:t>
      </w:r>
      <w:r>
        <w:rPr>
          <w:rFonts w:asciiTheme="minorHAnsi" w:hAnsiTheme="minorHAnsi"/>
          <w:sz w:val="24"/>
          <w:szCs w:val="24"/>
          <w:lang w:val="it-IT"/>
        </w:rPr>
        <w:t xml:space="preserve">closed the meeting </w:t>
      </w:r>
      <w:r w:rsidR="00D828C0">
        <w:rPr>
          <w:rFonts w:asciiTheme="minorHAnsi" w:hAnsiTheme="minorHAnsi"/>
          <w:sz w:val="24"/>
          <w:szCs w:val="24"/>
          <w:lang w:val="it-IT"/>
        </w:rPr>
        <w:t>w</w:t>
      </w:r>
      <w:r>
        <w:rPr>
          <w:rFonts w:asciiTheme="minorHAnsi" w:hAnsiTheme="minorHAnsi"/>
          <w:sz w:val="24"/>
          <w:szCs w:val="24"/>
          <w:lang w:val="it-IT"/>
        </w:rPr>
        <w:t xml:space="preserve">ishing to see </w:t>
      </w:r>
      <w:r w:rsidR="00D828C0">
        <w:rPr>
          <w:rFonts w:asciiTheme="minorHAnsi" w:hAnsiTheme="minorHAnsi"/>
          <w:sz w:val="24"/>
          <w:szCs w:val="24"/>
          <w:lang w:val="it-IT"/>
        </w:rPr>
        <w:t>them all</w:t>
      </w:r>
      <w:r>
        <w:rPr>
          <w:rFonts w:asciiTheme="minorHAnsi" w:hAnsiTheme="minorHAnsi"/>
          <w:sz w:val="24"/>
          <w:szCs w:val="24"/>
          <w:lang w:val="it-IT"/>
        </w:rPr>
        <w:t xml:space="preserve"> in the next subsequent MC meeting.</w:t>
      </w:r>
    </w:p>
    <w:p w:rsidR="00A15745" w:rsidRPr="00207FBA" w:rsidRDefault="00A15745" w:rsidP="007A69AB">
      <w:pPr>
        <w:spacing w:after="0"/>
        <w:jc w:val="both"/>
        <w:rPr>
          <w:rFonts w:asciiTheme="minorHAnsi" w:hAnsiTheme="minorHAnsi"/>
          <w:sz w:val="24"/>
          <w:szCs w:val="24"/>
          <w:lang w:val="it-IT"/>
        </w:rPr>
      </w:pPr>
    </w:p>
    <w:p w:rsidR="00A15745" w:rsidRPr="00207FBA" w:rsidRDefault="00A15745" w:rsidP="007A69AB">
      <w:pPr>
        <w:spacing w:after="0"/>
        <w:jc w:val="both"/>
        <w:rPr>
          <w:rFonts w:asciiTheme="minorHAnsi" w:hAnsiTheme="minorHAnsi"/>
          <w:sz w:val="24"/>
          <w:szCs w:val="24"/>
          <w:lang w:val="it-IT"/>
        </w:rPr>
      </w:pPr>
    </w:p>
    <w:p w:rsidR="00C17981" w:rsidRPr="00207FBA" w:rsidRDefault="00C17981">
      <w:pPr>
        <w:rPr>
          <w:rFonts w:asciiTheme="minorHAnsi" w:hAnsiTheme="minorHAnsi"/>
          <w:sz w:val="24"/>
          <w:szCs w:val="24"/>
          <w:lang w:val="it-IT"/>
        </w:rPr>
      </w:pPr>
      <w:r w:rsidRPr="00207FBA">
        <w:rPr>
          <w:rFonts w:asciiTheme="minorHAnsi" w:hAnsiTheme="minorHAnsi"/>
          <w:sz w:val="24"/>
          <w:szCs w:val="24"/>
          <w:lang w:val="it-IT"/>
        </w:rPr>
        <w:br w:type="page"/>
      </w:r>
    </w:p>
    <w:p w:rsidR="007A69AB" w:rsidRPr="00207FBA" w:rsidRDefault="000126A0" w:rsidP="007A69AB">
      <w:pPr>
        <w:spacing w:after="0"/>
        <w:jc w:val="both"/>
        <w:rPr>
          <w:rFonts w:asciiTheme="minorHAnsi" w:hAnsiTheme="minorHAnsi"/>
          <w:b/>
          <w:sz w:val="24"/>
          <w:szCs w:val="24"/>
          <w:u w:val="thick"/>
          <w:lang w:val="it-IT"/>
        </w:rPr>
      </w:pPr>
      <w:r>
        <w:rPr>
          <w:rFonts w:asciiTheme="minorHAnsi" w:hAnsiTheme="minorHAnsi"/>
          <w:b/>
          <w:sz w:val="24"/>
          <w:szCs w:val="24"/>
          <w:u w:val="thick"/>
          <w:lang w:val="it-IT"/>
        </w:rPr>
        <w:lastRenderedPageBreak/>
        <w:t>ANNEX</w:t>
      </w:r>
      <w:r w:rsidR="00B167C8" w:rsidRPr="00207FBA">
        <w:rPr>
          <w:rFonts w:asciiTheme="minorHAnsi" w:hAnsiTheme="minorHAnsi"/>
          <w:b/>
          <w:sz w:val="24"/>
          <w:szCs w:val="24"/>
          <w:u w:val="thick"/>
          <w:lang w:val="it-IT"/>
        </w:rPr>
        <w:t xml:space="preserve"> I</w:t>
      </w:r>
    </w:p>
    <w:p w:rsidR="00B04E2A" w:rsidRPr="00207FBA" w:rsidRDefault="00B04E2A" w:rsidP="007A69AB">
      <w:pPr>
        <w:spacing w:after="0"/>
        <w:jc w:val="both"/>
        <w:rPr>
          <w:rFonts w:asciiTheme="minorHAnsi" w:hAnsiTheme="minorHAnsi"/>
          <w:b/>
          <w:sz w:val="24"/>
          <w:szCs w:val="24"/>
          <w:lang w:val="it-IT"/>
        </w:rPr>
      </w:pPr>
    </w:p>
    <w:p w:rsidR="009B1969" w:rsidRPr="00207FBA" w:rsidRDefault="00B04E2A" w:rsidP="00B04E2A">
      <w:pPr>
        <w:spacing w:after="0"/>
        <w:jc w:val="center"/>
        <w:rPr>
          <w:rFonts w:asciiTheme="minorHAnsi" w:hAnsiTheme="minorHAnsi"/>
          <w:i/>
          <w:sz w:val="24"/>
          <w:szCs w:val="24"/>
          <w:u w:val="thick"/>
          <w:lang w:val="it-IT"/>
        </w:rPr>
      </w:pPr>
      <w:r w:rsidRPr="00207FBA">
        <w:rPr>
          <w:rFonts w:asciiTheme="minorHAnsi" w:hAnsiTheme="minorHAnsi"/>
          <w:i/>
          <w:sz w:val="24"/>
          <w:szCs w:val="24"/>
          <w:u w:val="thick"/>
          <w:lang w:val="it-IT"/>
        </w:rPr>
        <w:t>List</w:t>
      </w:r>
      <w:r w:rsidR="000126A0">
        <w:rPr>
          <w:rFonts w:asciiTheme="minorHAnsi" w:hAnsiTheme="minorHAnsi"/>
          <w:i/>
          <w:sz w:val="24"/>
          <w:szCs w:val="24"/>
          <w:u w:val="thick"/>
          <w:lang w:val="it-IT"/>
        </w:rPr>
        <w:t xml:space="preserve"> of participants </w:t>
      </w:r>
    </w:p>
    <w:p w:rsidR="00B04E2A" w:rsidRPr="00207FBA" w:rsidRDefault="00B04E2A" w:rsidP="00B04E2A">
      <w:pPr>
        <w:spacing w:after="0"/>
        <w:jc w:val="center"/>
        <w:rPr>
          <w:rFonts w:asciiTheme="minorHAnsi" w:hAnsiTheme="minorHAnsi"/>
          <w:b/>
          <w:sz w:val="24"/>
          <w:szCs w:val="24"/>
          <w:lang w:val="it-IT"/>
        </w:rPr>
      </w:pPr>
    </w:p>
    <w:tbl>
      <w:tblPr>
        <w:tblStyle w:val="TableGrid"/>
        <w:tblW w:w="9180" w:type="dxa"/>
        <w:tblLook w:val="04A0" w:firstRow="1" w:lastRow="0" w:firstColumn="1" w:lastColumn="0" w:noHBand="0" w:noVBand="1"/>
      </w:tblPr>
      <w:tblGrid>
        <w:gridCol w:w="589"/>
        <w:gridCol w:w="2505"/>
        <w:gridCol w:w="3393"/>
        <w:gridCol w:w="2693"/>
      </w:tblGrid>
      <w:tr w:rsidR="009B1969" w:rsidRPr="00207FBA" w:rsidTr="00AB3BF5">
        <w:trPr>
          <w:trHeight w:val="710"/>
        </w:trPr>
        <w:tc>
          <w:tcPr>
            <w:tcW w:w="9180" w:type="dxa"/>
            <w:gridSpan w:val="4"/>
          </w:tcPr>
          <w:p w:rsidR="009B1969" w:rsidRPr="00207FBA" w:rsidRDefault="009B1969" w:rsidP="000126A0">
            <w:pPr>
              <w:jc w:val="center"/>
              <w:rPr>
                <w:rFonts w:asciiTheme="minorHAnsi" w:hAnsiTheme="minorHAnsi"/>
                <w:b/>
                <w:sz w:val="24"/>
                <w:szCs w:val="24"/>
                <w:lang w:val="it-IT"/>
              </w:rPr>
            </w:pPr>
            <w:r w:rsidRPr="00207FBA">
              <w:rPr>
                <w:rFonts w:asciiTheme="minorHAnsi" w:hAnsiTheme="minorHAnsi"/>
                <w:b/>
                <w:sz w:val="24"/>
                <w:szCs w:val="24"/>
                <w:lang w:val="it-IT"/>
              </w:rPr>
              <w:br w:type="page"/>
            </w:r>
            <w:r w:rsidR="00B04E2A" w:rsidRPr="00207FBA">
              <w:rPr>
                <w:rFonts w:asciiTheme="minorHAnsi" w:hAnsiTheme="minorHAnsi"/>
                <w:b/>
                <w:sz w:val="24"/>
                <w:szCs w:val="24"/>
                <w:lang w:val="it-IT"/>
              </w:rPr>
              <w:t>LIST</w:t>
            </w:r>
            <w:r w:rsidR="000126A0">
              <w:rPr>
                <w:rFonts w:asciiTheme="minorHAnsi" w:hAnsiTheme="minorHAnsi"/>
                <w:b/>
                <w:sz w:val="24"/>
                <w:szCs w:val="24"/>
                <w:lang w:val="it-IT"/>
              </w:rPr>
              <w:t xml:space="preserve"> OF PARTICIPANTS </w:t>
            </w:r>
          </w:p>
        </w:tc>
      </w:tr>
      <w:tr w:rsidR="009B1969" w:rsidRPr="00207FBA" w:rsidTr="00AB3BF5">
        <w:trPr>
          <w:trHeight w:val="432"/>
        </w:trPr>
        <w:tc>
          <w:tcPr>
            <w:tcW w:w="589" w:type="dxa"/>
          </w:tcPr>
          <w:p w:rsidR="009B1969" w:rsidRPr="00207FBA" w:rsidRDefault="009B1969">
            <w:pPr>
              <w:rPr>
                <w:rFonts w:asciiTheme="minorHAnsi" w:hAnsiTheme="minorHAnsi"/>
                <w:b/>
                <w:sz w:val="24"/>
                <w:szCs w:val="24"/>
                <w:lang w:val="it-IT"/>
              </w:rPr>
            </w:pPr>
            <w:r w:rsidRPr="00207FBA">
              <w:rPr>
                <w:rFonts w:asciiTheme="minorHAnsi" w:hAnsiTheme="minorHAnsi"/>
                <w:b/>
                <w:sz w:val="24"/>
                <w:szCs w:val="24"/>
                <w:lang w:val="it-IT"/>
              </w:rPr>
              <w:t>Nr.</w:t>
            </w:r>
          </w:p>
        </w:tc>
        <w:tc>
          <w:tcPr>
            <w:tcW w:w="2505" w:type="dxa"/>
          </w:tcPr>
          <w:p w:rsidR="009B1969" w:rsidRPr="00207FBA" w:rsidRDefault="000126A0" w:rsidP="000126A0">
            <w:pPr>
              <w:jc w:val="center"/>
              <w:rPr>
                <w:rFonts w:asciiTheme="minorHAnsi" w:hAnsiTheme="minorHAnsi"/>
                <w:b/>
                <w:sz w:val="24"/>
                <w:szCs w:val="24"/>
                <w:lang w:val="it-IT"/>
              </w:rPr>
            </w:pPr>
            <w:r>
              <w:rPr>
                <w:rFonts w:asciiTheme="minorHAnsi" w:hAnsiTheme="minorHAnsi"/>
                <w:b/>
                <w:sz w:val="24"/>
                <w:szCs w:val="24"/>
                <w:lang w:val="it-IT"/>
              </w:rPr>
              <w:t>Name Surname</w:t>
            </w:r>
          </w:p>
        </w:tc>
        <w:tc>
          <w:tcPr>
            <w:tcW w:w="3393" w:type="dxa"/>
          </w:tcPr>
          <w:p w:rsidR="009B1969" w:rsidRPr="00207FBA" w:rsidRDefault="000126A0" w:rsidP="000126A0">
            <w:pPr>
              <w:jc w:val="center"/>
              <w:rPr>
                <w:rFonts w:asciiTheme="minorHAnsi" w:hAnsiTheme="minorHAnsi"/>
                <w:b/>
                <w:sz w:val="24"/>
                <w:szCs w:val="24"/>
                <w:lang w:val="it-IT"/>
              </w:rPr>
            </w:pPr>
            <w:r>
              <w:rPr>
                <w:rFonts w:asciiTheme="minorHAnsi" w:hAnsiTheme="minorHAnsi"/>
                <w:b/>
                <w:sz w:val="24"/>
                <w:szCs w:val="24"/>
                <w:lang w:val="it-IT"/>
              </w:rPr>
              <w:t>Position</w:t>
            </w:r>
          </w:p>
        </w:tc>
        <w:tc>
          <w:tcPr>
            <w:tcW w:w="2693" w:type="dxa"/>
          </w:tcPr>
          <w:p w:rsidR="009B1969" w:rsidRPr="00207FBA" w:rsidRDefault="00502ADB" w:rsidP="000126A0">
            <w:pPr>
              <w:jc w:val="center"/>
              <w:rPr>
                <w:rFonts w:asciiTheme="minorHAnsi" w:hAnsiTheme="minorHAnsi"/>
                <w:b/>
                <w:sz w:val="24"/>
                <w:szCs w:val="24"/>
                <w:lang w:val="it-IT"/>
              </w:rPr>
            </w:pPr>
            <w:r w:rsidRPr="00207FBA">
              <w:rPr>
                <w:rFonts w:asciiTheme="minorHAnsi" w:hAnsiTheme="minorHAnsi"/>
                <w:b/>
                <w:sz w:val="24"/>
                <w:szCs w:val="24"/>
                <w:lang w:val="it-IT"/>
              </w:rPr>
              <w:t>Institu</w:t>
            </w:r>
            <w:r w:rsidR="000126A0">
              <w:rPr>
                <w:rFonts w:asciiTheme="minorHAnsi" w:hAnsiTheme="minorHAnsi"/>
                <w:b/>
                <w:sz w:val="24"/>
                <w:szCs w:val="24"/>
                <w:lang w:val="it-IT"/>
              </w:rPr>
              <w:t>tion</w:t>
            </w:r>
          </w:p>
        </w:tc>
      </w:tr>
      <w:tr w:rsidR="009B1969" w:rsidRPr="00207FBA" w:rsidTr="00AB3BF5">
        <w:trPr>
          <w:trHeight w:val="432"/>
        </w:trPr>
        <w:tc>
          <w:tcPr>
            <w:tcW w:w="589" w:type="dxa"/>
          </w:tcPr>
          <w:p w:rsidR="009B1969" w:rsidRPr="00207FBA" w:rsidRDefault="00F5633E">
            <w:pPr>
              <w:rPr>
                <w:rFonts w:asciiTheme="minorHAnsi" w:hAnsiTheme="minorHAnsi"/>
                <w:b/>
                <w:sz w:val="24"/>
                <w:szCs w:val="24"/>
                <w:lang w:val="it-IT"/>
              </w:rPr>
            </w:pPr>
            <w:r w:rsidRPr="00207FBA">
              <w:rPr>
                <w:rFonts w:asciiTheme="minorHAnsi" w:hAnsiTheme="minorHAnsi"/>
                <w:b/>
                <w:sz w:val="24"/>
                <w:szCs w:val="24"/>
                <w:lang w:val="it-IT"/>
              </w:rPr>
              <w:t>1.</w:t>
            </w:r>
          </w:p>
        </w:tc>
        <w:tc>
          <w:tcPr>
            <w:tcW w:w="2505" w:type="dxa"/>
          </w:tcPr>
          <w:p w:rsidR="009B1969" w:rsidRPr="00207FBA" w:rsidRDefault="00936488" w:rsidP="00A47C44">
            <w:pPr>
              <w:rPr>
                <w:rFonts w:asciiTheme="minorHAnsi" w:hAnsiTheme="minorHAnsi"/>
                <w:sz w:val="24"/>
                <w:szCs w:val="24"/>
                <w:lang w:val="it-IT"/>
              </w:rPr>
            </w:pPr>
            <w:r w:rsidRPr="00207FBA">
              <w:rPr>
                <w:rFonts w:asciiTheme="minorHAnsi" w:hAnsiTheme="minorHAnsi"/>
                <w:sz w:val="24"/>
                <w:szCs w:val="24"/>
                <w:lang w:val="it-IT"/>
              </w:rPr>
              <w:t>Freddy AUSTLI</w:t>
            </w:r>
          </w:p>
        </w:tc>
        <w:tc>
          <w:tcPr>
            <w:tcW w:w="3393" w:type="dxa"/>
          </w:tcPr>
          <w:p w:rsidR="009B1969" w:rsidRPr="00207FBA" w:rsidRDefault="000126A0" w:rsidP="000126A0">
            <w:pPr>
              <w:rPr>
                <w:rFonts w:asciiTheme="minorHAnsi" w:hAnsiTheme="minorHAnsi"/>
                <w:sz w:val="24"/>
                <w:szCs w:val="24"/>
                <w:lang w:val="it-IT"/>
              </w:rPr>
            </w:pPr>
            <w:r>
              <w:rPr>
                <w:rFonts w:asciiTheme="minorHAnsi" w:hAnsiTheme="minorHAnsi"/>
                <w:sz w:val="24"/>
                <w:szCs w:val="24"/>
                <w:lang w:val="it-IT"/>
              </w:rPr>
              <w:t>Deputy director</w:t>
            </w:r>
          </w:p>
        </w:tc>
        <w:tc>
          <w:tcPr>
            <w:tcW w:w="2693" w:type="dxa"/>
          </w:tcPr>
          <w:p w:rsidR="009B1969" w:rsidRPr="00207FBA" w:rsidRDefault="00502ADB" w:rsidP="00A47C44">
            <w:pPr>
              <w:rPr>
                <w:rFonts w:asciiTheme="minorHAnsi" w:hAnsiTheme="minorHAnsi"/>
                <w:b/>
                <w:sz w:val="24"/>
                <w:szCs w:val="24"/>
                <w:lang w:val="it-IT"/>
              </w:rPr>
            </w:pPr>
            <w:r w:rsidRPr="00207FBA">
              <w:rPr>
                <w:rFonts w:asciiTheme="minorHAnsi" w:hAnsiTheme="minorHAnsi"/>
                <w:sz w:val="24"/>
                <w:szCs w:val="24"/>
                <w:lang w:val="it-IT"/>
              </w:rPr>
              <w:t>UNDP Albania</w:t>
            </w:r>
          </w:p>
        </w:tc>
      </w:tr>
      <w:tr w:rsidR="009B1969" w:rsidRPr="00207FBA" w:rsidTr="00AB3BF5">
        <w:trPr>
          <w:trHeight w:val="432"/>
        </w:trPr>
        <w:tc>
          <w:tcPr>
            <w:tcW w:w="589" w:type="dxa"/>
          </w:tcPr>
          <w:p w:rsidR="009B1969" w:rsidRPr="00207FBA" w:rsidRDefault="00F5633E">
            <w:pPr>
              <w:rPr>
                <w:rFonts w:asciiTheme="minorHAnsi" w:hAnsiTheme="minorHAnsi"/>
                <w:b/>
                <w:sz w:val="24"/>
                <w:szCs w:val="24"/>
                <w:lang w:val="it-IT"/>
              </w:rPr>
            </w:pPr>
            <w:r w:rsidRPr="00207FBA">
              <w:rPr>
                <w:rFonts w:asciiTheme="minorHAnsi" w:hAnsiTheme="minorHAnsi"/>
                <w:b/>
                <w:sz w:val="24"/>
                <w:szCs w:val="24"/>
                <w:lang w:val="it-IT"/>
              </w:rPr>
              <w:t>2.</w:t>
            </w:r>
          </w:p>
        </w:tc>
        <w:tc>
          <w:tcPr>
            <w:tcW w:w="2505" w:type="dxa"/>
          </w:tcPr>
          <w:p w:rsidR="009B1969" w:rsidRPr="00207FBA" w:rsidRDefault="00936488" w:rsidP="00A47C44">
            <w:pPr>
              <w:rPr>
                <w:rFonts w:asciiTheme="minorHAnsi" w:hAnsiTheme="minorHAnsi"/>
                <w:sz w:val="24"/>
                <w:szCs w:val="24"/>
                <w:lang w:val="it-IT"/>
              </w:rPr>
            </w:pPr>
            <w:r w:rsidRPr="00207FBA">
              <w:rPr>
                <w:rFonts w:asciiTheme="minorHAnsi" w:hAnsiTheme="minorHAnsi"/>
                <w:sz w:val="24"/>
                <w:szCs w:val="24"/>
                <w:lang w:val="it-IT"/>
              </w:rPr>
              <w:t>Fatos BUNDO</w:t>
            </w:r>
          </w:p>
        </w:tc>
        <w:tc>
          <w:tcPr>
            <w:tcW w:w="3393" w:type="dxa"/>
          </w:tcPr>
          <w:p w:rsidR="009B1969" w:rsidRPr="00207FBA" w:rsidRDefault="000126A0" w:rsidP="000126A0">
            <w:pPr>
              <w:rPr>
                <w:rFonts w:asciiTheme="minorHAnsi" w:hAnsiTheme="minorHAnsi"/>
                <w:sz w:val="24"/>
                <w:szCs w:val="24"/>
                <w:lang w:val="it-IT"/>
              </w:rPr>
            </w:pPr>
            <w:r>
              <w:rPr>
                <w:rFonts w:asciiTheme="minorHAnsi" w:hAnsiTheme="minorHAnsi"/>
                <w:sz w:val="24"/>
                <w:szCs w:val="24"/>
                <w:lang w:val="it-IT"/>
              </w:rPr>
              <w:t>Biodiversity director</w:t>
            </w:r>
          </w:p>
        </w:tc>
        <w:tc>
          <w:tcPr>
            <w:tcW w:w="2693" w:type="dxa"/>
          </w:tcPr>
          <w:p w:rsidR="009B1969" w:rsidRPr="00207FBA" w:rsidRDefault="000126A0" w:rsidP="00A47C44">
            <w:pPr>
              <w:rPr>
                <w:rFonts w:asciiTheme="minorHAnsi" w:hAnsiTheme="minorHAnsi"/>
                <w:b/>
                <w:sz w:val="24"/>
                <w:szCs w:val="24"/>
                <w:lang w:val="it-IT"/>
              </w:rPr>
            </w:pPr>
            <w:r>
              <w:rPr>
                <w:rFonts w:asciiTheme="minorHAnsi" w:hAnsiTheme="minorHAnsi"/>
                <w:sz w:val="24"/>
                <w:szCs w:val="24"/>
                <w:lang w:val="it-IT"/>
              </w:rPr>
              <w:t>MEFWA</w:t>
            </w:r>
          </w:p>
        </w:tc>
      </w:tr>
      <w:tr w:rsidR="009B1969" w:rsidRPr="00207FBA" w:rsidTr="00AB3BF5">
        <w:trPr>
          <w:trHeight w:val="432"/>
        </w:trPr>
        <w:tc>
          <w:tcPr>
            <w:tcW w:w="589" w:type="dxa"/>
          </w:tcPr>
          <w:p w:rsidR="009B1969" w:rsidRPr="00207FBA" w:rsidRDefault="00F5633E">
            <w:pPr>
              <w:rPr>
                <w:rFonts w:asciiTheme="minorHAnsi" w:hAnsiTheme="minorHAnsi"/>
                <w:b/>
                <w:sz w:val="24"/>
                <w:szCs w:val="24"/>
                <w:lang w:val="it-IT"/>
              </w:rPr>
            </w:pPr>
            <w:r w:rsidRPr="00207FBA">
              <w:rPr>
                <w:rFonts w:asciiTheme="minorHAnsi" w:hAnsiTheme="minorHAnsi"/>
                <w:b/>
                <w:sz w:val="24"/>
                <w:szCs w:val="24"/>
                <w:lang w:val="it-IT"/>
              </w:rPr>
              <w:t>3.</w:t>
            </w:r>
          </w:p>
        </w:tc>
        <w:tc>
          <w:tcPr>
            <w:tcW w:w="2505" w:type="dxa"/>
          </w:tcPr>
          <w:p w:rsidR="009B1969" w:rsidRPr="00207FBA" w:rsidRDefault="00F42111" w:rsidP="00A47C44">
            <w:pPr>
              <w:rPr>
                <w:rFonts w:asciiTheme="minorHAnsi" w:hAnsiTheme="minorHAnsi"/>
                <w:sz w:val="24"/>
                <w:szCs w:val="24"/>
                <w:lang w:val="it-IT"/>
              </w:rPr>
            </w:pPr>
            <w:r w:rsidRPr="00207FBA">
              <w:rPr>
                <w:rFonts w:asciiTheme="minorHAnsi" w:hAnsiTheme="minorHAnsi"/>
                <w:sz w:val="24"/>
                <w:szCs w:val="24"/>
                <w:lang w:val="it-IT"/>
              </w:rPr>
              <w:t>Nihat DRAGOTI</w:t>
            </w:r>
          </w:p>
        </w:tc>
        <w:tc>
          <w:tcPr>
            <w:tcW w:w="3393" w:type="dxa"/>
          </w:tcPr>
          <w:p w:rsidR="009B1969" w:rsidRPr="00207FBA" w:rsidRDefault="000126A0" w:rsidP="000126A0">
            <w:pPr>
              <w:rPr>
                <w:rFonts w:asciiTheme="minorHAnsi" w:hAnsiTheme="minorHAnsi"/>
                <w:b/>
                <w:sz w:val="24"/>
                <w:szCs w:val="24"/>
                <w:lang w:val="it-IT"/>
              </w:rPr>
            </w:pPr>
            <w:r>
              <w:rPr>
                <w:rFonts w:asciiTheme="minorHAnsi" w:hAnsiTheme="minorHAnsi" w:cs="Arial"/>
                <w:sz w:val="24"/>
                <w:szCs w:val="24"/>
              </w:rPr>
              <w:t>Chief, PA sector</w:t>
            </w:r>
          </w:p>
        </w:tc>
        <w:tc>
          <w:tcPr>
            <w:tcW w:w="2693" w:type="dxa"/>
          </w:tcPr>
          <w:p w:rsidR="009B1969" w:rsidRPr="00207FBA" w:rsidRDefault="000126A0" w:rsidP="00A47C44">
            <w:pPr>
              <w:rPr>
                <w:rFonts w:asciiTheme="minorHAnsi" w:hAnsiTheme="minorHAnsi"/>
                <w:b/>
                <w:sz w:val="24"/>
                <w:szCs w:val="24"/>
                <w:lang w:val="it-IT"/>
              </w:rPr>
            </w:pPr>
            <w:r>
              <w:rPr>
                <w:rFonts w:asciiTheme="minorHAnsi" w:hAnsiTheme="minorHAnsi"/>
                <w:sz w:val="24"/>
                <w:szCs w:val="24"/>
                <w:lang w:val="it-IT"/>
              </w:rPr>
              <w:t>MEFWA</w:t>
            </w:r>
          </w:p>
        </w:tc>
      </w:tr>
      <w:tr w:rsidR="00DB3A09" w:rsidRPr="00207FBA" w:rsidTr="00AB3BF5">
        <w:trPr>
          <w:trHeight w:val="432"/>
        </w:trPr>
        <w:tc>
          <w:tcPr>
            <w:tcW w:w="589" w:type="dxa"/>
          </w:tcPr>
          <w:p w:rsidR="00DB3A09" w:rsidRPr="00207FBA" w:rsidRDefault="000126A0" w:rsidP="000126A0">
            <w:pPr>
              <w:rPr>
                <w:rFonts w:asciiTheme="minorHAnsi" w:hAnsiTheme="minorHAnsi"/>
                <w:b/>
                <w:sz w:val="24"/>
                <w:szCs w:val="24"/>
                <w:lang w:val="it-IT"/>
              </w:rPr>
            </w:pPr>
            <w:r>
              <w:rPr>
                <w:rFonts w:asciiTheme="minorHAnsi" w:hAnsiTheme="minorHAnsi"/>
                <w:b/>
                <w:sz w:val="24"/>
                <w:szCs w:val="24"/>
                <w:lang w:val="it-IT"/>
              </w:rPr>
              <w:t>4</w:t>
            </w:r>
            <w:r w:rsidR="00DB3A09" w:rsidRPr="00207FBA">
              <w:rPr>
                <w:rFonts w:asciiTheme="minorHAnsi" w:hAnsiTheme="minorHAnsi"/>
                <w:b/>
                <w:sz w:val="24"/>
                <w:szCs w:val="24"/>
                <w:lang w:val="it-IT"/>
              </w:rPr>
              <w:t>.</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Mynyr KONI</w:t>
            </w:r>
          </w:p>
        </w:tc>
        <w:tc>
          <w:tcPr>
            <w:tcW w:w="3393" w:type="dxa"/>
          </w:tcPr>
          <w:p w:rsidR="00DB3A09" w:rsidRPr="00207FBA" w:rsidRDefault="00DB3A09" w:rsidP="000126A0">
            <w:pPr>
              <w:rPr>
                <w:rFonts w:asciiTheme="minorHAnsi" w:hAnsiTheme="minorHAnsi"/>
                <w:sz w:val="24"/>
                <w:szCs w:val="24"/>
                <w:lang w:val="it-IT"/>
              </w:rPr>
            </w:pPr>
            <w:r w:rsidRPr="00207FBA">
              <w:rPr>
                <w:rFonts w:asciiTheme="minorHAnsi" w:hAnsiTheme="minorHAnsi"/>
                <w:sz w:val="24"/>
                <w:szCs w:val="24"/>
                <w:lang w:val="it-IT"/>
              </w:rPr>
              <w:t>Dean</w:t>
            </w:r>
          </w:p>
        </w:tc>
        <w:tc>
          <w:tcPr>
            <w:tcW w:w="2693" w:type="dxa"/>
          </w:tcPr>
          <w:p w:rsidR="00DB3A09" w:rsidRPr="00207FBA" w:rsidRDefault="00DB3A09" w:rsidP="000126A0">
            <w:pPr>
              <w:rPr>
                <w:rFonts w:asciiTheme="minorHAnsi" w:hAnsiTheme="minorHAnsi"/>
                <w:sz w:val="24"/>
                <w:szCs w:val="24"/>
                <w:lang w:val="it-IT"/>
              </w:rPr>
            </w:pPr>
            <w:r w:rsidRPr="00207FBA">
              <w:rPr>
                <w:rFonts w:asciiTheme="minorHAnsi" w:hAnsiTheme="minorHAnsi"/>
                <w:sz w:val="24"/>
                <w:szCs w:val="24"/>
                <w:lang w:val="it-IT"/>
              </w:rPr>
              <w:t>Fa</w:t>
            </w:r>
            <w:r w:rsidR="000126A0">
              <w:rPr>
                <w:rFonts w:asciiTheme="minorHAnsi" w:hAnsiTheme="minorHAnsi"/>
                <w:sz w:val="24"/>
                <w:szCs w:val="24"/>
                <w:lang w:val="it-IT"/>
              </w:rPr>
              <w:t>culty of Science</w:t>
            </w:r>
          </w:p>
        </w:tc>
      </w:tr>
      <w:tr w:rsidR="00DB3A09" w:rsidRPr="00207FBA" w:rsidTr="00AB3BF5">
        <w:trPr>
          <w:trHeight w:val="432"/>
        </w:trPr>
        <w:tc>
          <w:tcPr>
            <w:tcW w:w="589" w:type="dxa"/>
          </w:tcPr>
          <w:p w:rsidR="00DB3A09" w:rsidRPr="00207FBA" w:rsidRDefault="000126A0" w:rsidP="000126A0">
            <w:pPr>
              <w:rPr>
                <w:rFonts w:asciiTheme="minorHAnsi" w:hAnsiTheme="minorHAnsi"/>
                <w:b/>
                <w:sz w:val="24"/>
                <w:szCs w:val="24"/>
                <w:lang w:val="it-IT"/>
              </w:rPr>
            </w:pPr>
            <w:r>
              <w:rPr>
                <w:rFonts w:asciiTheme="minorHAnsi" w:hAnsiTheme="minorHAnsi"/>
                <w:b/>
                <w:sz w:val="24"/>
                <w:szCs w:val="24"/>
                <w:lang w:val="it-IT"/>
              </w:rPr>
              <w:t>5</w:t>
            </w:r>
            <w:r w:rsidR="00DB3A09" w:rsidRPr="00207FBA">
              <w:rPr>
                <w:rFonts w:asciiTheme="minorHAnsi" w:hAnsiTheme="minorHAnsi"/>
                <w:b/>
                <w:sz w:val="24"/>
                <w:szCs w:val="24"/>
                <w:lang w:val="it-IT"/>
              </w:rPr>
              <w:t>.</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Gezim CAPOJ</w:t>
            </w:r>
          </w:p>
        </w:tc>
        <w:tc>
          <w:tcPr>
            <w:tcW w:w="3393" w:type="dxa"/>
          </w:tcPr>
          <w:p w:rsidR="00DB3A09" w:rsidRPr="00207FBA" w:rsidRDefault="000126A0" w:rsidP="000126A0">
            <w:pPr>
              <w:rPr>
                <w:rFonts w:asciiTheme="minorHAnsi" w:hAnsiTheme="minorHAnsi"/>
                <w:sz w:val="24"/>
                <w:szCs w:val="24"/>
                <w:lang w:val="it-IT"/>
              </w:rPr>
            </w:pPr>
            <w:r>
              <w:rPr>
                <w:rFonts w:asciiTheme="minorHAnsi" w:hAnsiTheme="minorHAnsi"/>
                <w:sz w:val="24"/>
                <w:szCs w:val="24"/>
                <w:lang w:val="it-IT"/>
              </w:rPr>
              <w:t>Chairman</w:t>
            </w:r>
          </w:p>
        </w:tc>
        <w:tc>
          <w:tcPr>
            <w:tcW w:w="2693" w:type="dxa"/>
          </w:tcPr>
          <w:p w:rsidR="00DB3A09" w:rsidRPr="00207FBA" w:rsidRDefault="00DB3A09" w:rsidP="000126A0">
            <w:pPr>
              <w:rPr>
                <w:rFonts w:asciiTheme="minorHAnsi" w:hAnsiTheme="minorHAnsi"/>
                <w:sz w:val="24"/>
                <w:szCs w:val="24"/>
                <w:lang w:val="it-IT"/>
              </w:rPr>
            </w:pPr>
            <w:r w:rsidRPr="00207FBA">
              <w:rPr>
                <w:rFonts w:asciiTheme="minorHAnsi" w:hAnsiTheme="minorHAnsi"/>
                <w:sz w:val="24"/>
                <w:szCs w:val="24"/>
                <w:lang w:val="it-IT"/>
              </w:rPr>
              <w:t xml:space="preserve"> Orikum</w:t>
            </w:r>
            <w:r w:rsidR="000126A0">
              <w:rPr>
                <w:rFonts w:asciiTheme="minorHAnsi" w:hAnsiTheme="minorHAnsi"/>
                <w:sz w:val="24"/>
                <w:szCs w:val="24"/>
                <w:lang w:val="it-IT"/>
              </w:rPr>
              <w:t>i municipality</w:t>
            </w:r>
          </w:p>
        </w:tc>
      </w:tr>
      <w:tr w:rsidR="00DB3A09" w:rsidRPr="00207FBA" w:rsidTr="00AB3BF5">
        <w:trPr>
          <w:trHeight w:val="432"/>
        </w:trPr>
        <w:tc>
          <w:tcPr>
            <w:tcW w:w="589" w:type="dxa"/>
          </w:tcPr>
          <w:p w:rsidR="00DB3A09" w:rsidRPr="00207FBA" w:rsidRDefault="000126A0" w:rsidP="008822F3">
            <w:pPr>
              <w:rPr>
                <w:rFonts w:asciiTheme="minorHAnsi" w:hAnsiTheme="minorHAnsi"/>
                <w:b/>
                <w:sz w:val="24"/>
                <w:szCs w:val="24"/>
                <w:lang w:val="it-IT"/>
              </w:rPr>
            </w:pPr>
            <w:r>
              <w:rPr>
                <w:rFonts w:asciiTheme="minorHAnsi" w:hAnsiTheme="minorHAnsi"/>
                <w:b/>
                <w:sz w:val="24"/>
                <w:szCs w:val="24"/>
                <w:lang w:val="it-IT"/>
              </w:rPr>
              <w:t>6</w:t>
            </w:r>
            <w:r w:rsidR="00DB3A09" w:rsidRPr="00207FBA">
              <w:rPr>
                <w:rFonts w:asciiTheme="minorHAnsi" w:hAnsiTheme="minorHAnsi"/>
                <w:b/>
                <w:sz w:val="24"/>
                <w:szCs w:val="24"/>
                <w:lang w:val="it-IT"/>
              </w:rPr>
              <w:t>.</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Niko DUMANI</w:t>
            </w:r>
          </w:p>
        </w:tc>
        <w:tc>
          <w:tcPr>
            <w:tcW w:w="3393" w:type="dxa"/>
          </w:tcPr>
          <w:p w:rsidR="00DB3A09" w:rsidRPr="00207FBA" w:rsidRDefault="000126A0" w:rsidP="000126A0">
            <w:pPr>
              <w:rPr>
                <w:rFonts w:asciiTheme="minorHAnsi" w:hAnsiTheme="minorHAnsi"/>
                <w:sz w:val="24"/>
                <w:szCs w:val="24"/>
                <w:lang w:val="it-IT"/>
              </w:rPr>
            </w:pPr>
            <w:r>
              <w:rPr>
                <w:rFonts w:asciiTheme="minorHAnsi" w:hAnsiTheme="minorHAnsi"/>
                <w:sz w:val="24"/>
                <w:szCs w:val="24"/>
                <w:lang w:val="it-IT"/>
              </w:rPr>
              <w:t>Environment expert</w:t>
            </w:r>
          </w:p>
        </w:tc>
        <w:tc>
          <w:tcPr>
            <w:tcW w:w="2693" w:type="dxa"/>
          </w:tcPr>
          <w:p w:rsidR="00DB3A09" w:rsidRPr="00207FBA" w:rsidRDefault="00DB3A09" w:rsidP="000126A0">
            <w:pPr>
              <w:rPr>
                <w:rFonts w:asciiTheme="minorHAnsi" w:hAnsiTheme="minorHAnsi"/>
                <w:sz w:val="24"/>
                <w:szCs w:val="24"/>
                <w:lang w:val="it-IT"/>
              </w:rPr>
            </w:pPr>
            <w:r w:rsidRPr="00207FBA">
              <w:rPr>
                <w:rFonts w:asciiTheme="minorHAnsi" w:hAnsiTheme="minorHAnsi"/>
                <w:sz w:val="24"/>
                <w:szCs w:val="24"/>
                <w:lang w:val="it-IT"/>
              </w:rPr>
              <w:t>Prefe</w:t>
            </w:r>
            <w:r w:rsidR="000126A0">
              <w:rPr>
                <w:rFonts w:asciiTheme="minorHAnsi" w:hAnsiTheme="minorHAnsi"/>
                <w:sz w:val="24"/>
                <w:szCs w:val="24"/>
                <w:lang w:val="it-IT"/>
              </w:rPr>
              <w:t>cture</w:t>
            </w:r>
            <w:r w:rsidRPr="00207FBA">
              <w:rPr>
                <w:rFonts w:asciiTheme="minorHAnsi" w:hAnsiTheme="minorHAnsi"/>
                <w:sz w:val="24"/>
                <w:szCs w:val="24"/>
                <w:lang w:val="it-IT"/>
              </w:rPr>
              <w:t xml:space="preserve"> Vlore</w:t>
            </w:r>
          </w:p>
        </w:tc>
      </w:tr>
      <w:tr w:rsidR="00DB3A09" w:rsidRPr="00207FBA" w:rsidTr="00AB3BF5">
        <w:trPr>
          <w:trHeight w:val="432"/>
        </w:trPr>
        <w:tc>
          <w:tcPr>
            <w:tcW w:w="589" w:type="dxa"/>
          </w:tcPr>
          <w:p w:rsidR="00DB3A09" w:rsidRPr="00207FBA" w:rsidRDefault="000126A0" w:rsidP="008822F3">
            <w:pPr>
              <w:rPr>
                <w:rFonts w:asciiTheme="minorHAnsi" w:hAnsiTheme="minorHAnsi"/>
                <w:b/>
                <w:sz w:val="24"/>
                <w:szCs w:val="24"/>
                <w:lang w:val="it-IT"/>
              </w:rPr>
            </w:pPr>
            <w:r>
              <w:rPr>
                <w:rFonts w:asciiTheme="minorHAnsi" w:hAnsiTheme="minorHAnsi"/>
                <w:b/>
                <w:sz w:val="24"/>
                <w:szCs w:val="24"/>
                <w:lang w:val="it-IT"/>
              </w:rPr>
              <w:t>7</w:t>
            </w:r>
            <w:r w:rsidR="00DB3A09" w:rsidRPr="00207FBA">
              <w:rPr>
                <w:rFonts w:asciiTheme="minorHAnsi" w:hAnsiTheme="minorHAnsi"/>
                <w:b/>
                <w:sz w:val="24"/>
                <w:szCs w:val="24"/>
                <w:lang w:val="it-IT"/>
              </w:rPr>
              <w:t>.</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Nexhip HYSOLAKOJ</w:t>
            </w:r>
          </w:p>
        </w:tc>
        <w:tc>
          <w:tcPr>
            <w:tcW w:w="3393" w:type="dxa"/>
          </w:tcPr>
          <w:p w:rsidR="00DB3A09" w:rsidRPr="00207FBA" w:rsidRDefault="000126A0" w:rsidP="000126A0">
            <w:pPr>
              <w:rPr>
                <w:rFonts w:asciiTheme="minorHAnsi" w:hAnsiTheme="minorHAnsi"/>
                <w:sz w:val="24"/>
                <w:szCs w:val="24"/>
                <w:lang w:val="it-IT"/>
              </w:rPr>
            </w:pPr>
            <w:r>
              <w:rPr>
                <w:rFonts w:asciiTheme="minorHAnsi" w:hAnsiTheme="minorHAnsi"/>
                <w:sz w:val="24"/>
                <w:szCs w:val="24"/>
                <w:lang w:val="it-IT"/>
              </w:rPr>
              <w:t>Representative</w:t>
            </w:r>
          </w:p>
        </w:tc>
        <w:tc>
          <w:tcPr>
            <w:tcW w:w="2693" w:type="dxa"/>
          </w:tcPr>
          <w:p w:rsidR="00DB3A09" w:rsidRPr="00207FBA" w:rsidRDefault="000126A0" w:rsidP="00A47C44">
            <w:pPr>
              <w:rPr>
                <w:rFonts w:asciiTheme="minorHAnsi" w:hAnsiTheme="minorHAnsi"/>
                <w:sz w:val="24"/>
                <w:szCs w:val="24"/>
                <w:lang w:val="it-IT"/>
              </w:rPr>
            </w:pPr>
            <w:r>
              <w:rPr>
                <w:rFonts w:asciiTheme="minorHAnsi" w:hAnsiTheme="minorHAnsi"/>
                <w:sz w:val="24"/>
                <w:szCs w:val="24"/>
                <w:lang w:val="it-IT"/>
              </w:rPr>
              <w:t>NGO</w:t>
            </w:r>
          </w:p>
        </w:tc>
      </w:tr>
      <w:tr w:rsidR="00DB3A09" w:rsidRPr="00207FBA" w:rsidTr="00AB3BF5">
        <w:trPr>
          <w:trHeight w:val="432"/>
        </w:trPr>
        <w:tc>
          <w:tcPr>
            <w:tcW w:w="589" w:type="dxa"/>
          </w:tcPr>
          <w:p w:rsidR="00DB3A09" w:rsidRPr="00207FBA" w:rsidRDefault="000126A0" w:rsidP="008822F3">
            <w:pPr>
              <w:rPr>
                <w:rFonts w:asciiTheme="minorHAnsi" w:hAnsiTheme="minorHAnsi"/>
                <w:b/>
                <w:sz w:val="24"/>
                <w:szCs w:val="24"/>
                <w:lang w:val="it-IT"/>
              </w:rPr>
            </w:pPr>
            <w:r>
              <w:rPr>
                <w:rFonts w:asciiTheme="minorHAnsi" w:hAnsiTheme="minorHAnsi"/>
                <w:b/>
                <w:sz w:val="24"/>
                <w:szCs w:val="24"/>
                <w:lang w:val="it-IT"/>
              </w:rPr>
              <w:t>8</w:t>
            </w:r>
            <w:r w:rsidR="00DB3A09" w:rsidRPr="00207FBA">
              <w:rPr>
                <w:rFonts w:asciiTheme="minorHAnsi" w:hAnsiTheme="minorHAnsi"/>
                <w:b/>
                <w:sz w:val="24"/>
                <w:szCs w:val="24"/>
                <w:lang w:val="it-IT"/>
              </w:rPr>
              <w:t>.</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Ajen GRABOVA</w:t>
            </w:r>
          </w:p>
        </w:tc>
        <w:tc>
          <w:tcPr>
            <w:tcW w:w="3393" w:type="dxa"/>
          </w:tcPr>
          <w:p w:rsidR="00DB3A09" w:rsidRPr="00207FBA" w:rsidRDefault="000126A0" w:rsidP="000126A0">
            <w:pPr>
              <w:rPr>
                <w:rFonts w:asciiTheme="minorHAnsi" w:hAnsiTheme="minorHAnsi"/>
                <w:sz w:val="24"/>
                <w:szCs w:val="24"/>
                <w:lang w:val="it-IT"/>
              </w:rPr>
            </w:pPr>
            <w:r>
              <w:rPr>
                <w:rFonts w:asciiTheme="minorHAnsi" w:hAnsiTheme="minorHAnsi"/>
                <w:sz w:val="24"/>
                <w:szCs w:val="24"/>
                <w:lang w:val="it-IT"/>
              </w:rPr>
              <w:t>Environment engineer</w:t>
            </w:r>
          </w:p>
        </w:tc>
        <w:tc>
          <w:tcPr>
            <w:tcW w:w="2693" w:type="dxa"/>
          </w:tcPr>
          <w:p w:rsidR="00DB3A09" w:rsidRPr="00207FBA" w:rsidRDefault="00DB3A09" w:rsidP="000126A0">
            <w:pPr>
              <w:rPr>
                <w:rFonts w:asciiTheme="minorHAnsi" w:hAnsiTheme="minorHAnsi"/>
                <w:sz w:val="24"/>
                <w:szCs w:val="24"/>
                <w:lang w:val="it-IT"/>
              </w:rPr>
            </w:pPr>
            <w:r w:rsidRPr="00207FBA">
              <w:rPr>
                <w:rFonts w:asciiTheme="minorHAnsi" w:hAnsiTheme="minorHAnsi"/>
                <w:sz w:val="24"/>
                <w:szCs w:val="24"/>
                <w:lang w:val="it-IT"/>
              </w:rPr>
              <w:t>Vlor</w:t>
            </w:r>
            <w:r w:rsidR="000126A0">
              <w:rPr>
                <w:rFonts w:asciiTheme="minorHAnsi" w:hAnsiTheme="minorHAnsi"/>
                <w:sz w:val="24"/>
                <w:szCs w:val="24"/>
                <w:lang w:val="it-IT"/>
              </w:rPr>
              <w:t>a district</w:t>
            </w:r>
          </w:p>
        </w:tc>
      </w:tr>
      <w:tr w:rsidR="00DB3A09" w:rsidRPr="00207FBA" w:rsidTr="00AB3BF5">
        <w:trPr>
          <w:trHeight w:val="432"/>
        </w:trPr>
        <w:tc>
          <w:tcPr>
            <w:tcW w:w="589" w:type="dxa"/>
          </w:tcPr>
          <w:p w:rsidR="00DB3A09" w:rsidRPr="00207FBA" w:rsidRDefault="000126A0" w:rsidP="008822F3">
            <w:pPr>
              <w:rPr>
                <w:rFonts w:asciiTheme="minorHAnsi" w:hAnsiTheme="minorHAnsi"/>
                <w:b/>
                <w:sz w:val="24"/>
                <w:szCs w:val="24"/>
                <w:lang w:val="it-IT"/>
              </w:rPr>
            </w:pPr>
            <w:r>
              <w:rPr>
                <w:rFonts w:asciiTheme="minorHAnsi" w:hAnsiTheme="minorHAnsi"/>
                <w:b/>
                <w:sz w:val="24"/>
                <w:szCs w:val="24"/>
                <w:lang w:val="it-IT"/>
              </w:rPr>
              <w:t>9</w:t>
            </w:r>
            <w:r w:rsidR="00DB3A09" w:rsidRPr="00207FBA">
              <w:rPr>
                <w:rFonts w:asciiTheme="minorHAnsi" w:hAnsiTheme="minorHAnsi"/>
                <w:b/>
                <w:sz w:val="24"/>
                <w:szCs w:val="24"/>
                <w:lang w:val="it-IT"/>
              </w:rPr>
              <w:t>.</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Mezan MEZANI</w:t>
            </w:r>
          </w:p>
        </w:tc>
        <w:tc>
          <w:tcPr>
            <w:tcW w:w="3393" w:type="dxa"/>
          </w:tcPr>
          <w:p w:rsidR="00DB3A09" w:rsidRPr="00207FBA" w:rsidRDefault="000126A0" w:rsidP="000126A0">
            <w:pPr>
              <w:rPr>
                <w:rFonts w:asciiTheme="minorHAnsi" w:hAnsiTheme="minorHAnsi"/>
                <w:sz w:val="24"/>
                <w:szCs w:val="24"/>
                <w:lang w:val="it-IT"/>
              </w:rPr>
            </w:pPr>
            <w:r>
              <w:rPr>
                <w:rFonts w:asciiTheme="minorHAnsi" w:hAnsiTheme="minorHAnsi"/>
                <w:sz w:val="24"/>
                <w:szCs w:val="24"/>
                <w:lang w:val="it-IT"/>
              </w:rPr>
              <w:t>Chairman</w:t>
            </w:r>
          </w:p>
        </w:tc>
        <w:tc>
          <w:tcPr>
            <w:tcW w:w="2693" w:type="dxa"/>
          </w:tcPr>
          <w:p w:rsidR="00DB3A09" w:rsidRPr="00207FBA" w:rsidRDefault="000126A0" w:rsidP="000126A0">
            <w:pPr>
              <w:rPr>
                <w:rFonts w:asciiTheme="minorHAnsi" w:hAnsiTheme="minorHAnsi"/>
                <w:sz w:val="24"/>
                <w:szCs w:val="24"/>
                <w:lang w:val="it-IT"/>
              </w:rPr>
            </w:pPr>
            <w:r>
              <w:rPr>
                <w:rFonts w:asciiTheme="minorHAnsi" w:hAnsiTheme="minorHAnsi"/>
                <w:sz w:val="24"/>
                <w:szCs w:val="24"/>
                <w:lang w:val="it-IT"/>
              </w:rPr>
              <w:t>Fisherman Environmental Organization</w:t>
            </w:r>
            <w:r w:rsidR="00DB3A09" w:rsidRPr="00207FBA">
              <w:rPr>
                <w:rFonts w:asciiTheme="minorHAnsi" w:hAnsiTheme="minorHAnsi"/>
                <w:sz w:val="24"/>
                <w:szCs w:val="24"/>
                <w:lang w:val="it-IT"/>
              </w:rPr>
              <w:t xml:space="preserve"> (OMP)</w:t>
            </w:r>
          </w:p>
        </w:tc>
      </w:tr>
      <w:tr w:rsidR="00DB3A09" w:rsidRPr="00207FBA" w:rsidTr="00AB3BF5">
        <w:trPr>
          <w:trHeight w:val="432"/>
        </w:trPr>
        <w:tc>
          <w:tcPr>
            <w:tcW w:w="589" w:type="dxa"/>
          </w:tcPr>
          <w:p w:rsidR="00DB3A09" w:rsidRPr="00207FBA" w:rsidRDefault="00DB3A09" w:rsidP="000126A0">
            <w:pPr>
              <w:rPr>
                <w:rFonts w:asciiTheme="minorHAnsi" w:hAnsiTheme="minorHAnsi"/>
                <w:b/>
                <w:sz w:val="24"/>
                <w:szCs w:val="24"/>
                <w:lang w:val="it-IT"/>
              </w:rPr>
            </w:pPr>
            <w:r w:rsidRPr="00207FBA">
              <w:rPr>
                <w:rFonts w:asciiTheme="minorHAnsi" w:hAnsiTheme="minorHAnsi"/>
                <w:b/>
                <w:sz w:val="24"/>
                <w:szCs w:val="24"/>
                <w:lang w:val="it-IT"/>
              </w:rPr>
              <w:t>1</w:t>
            </w:r>
            <w:r w:rsidR="000126A0">
              <w:rPr>
                <w:rFonts w:asciiTheme="minorHAnsi" w:hAnsiTheme="minorHAnsi"/>
                <w:b/>
                <w:sz w:val="24"/>
                <w:szCs w:val="24"/>
                <w:lang w:val="it-IT"/>
              </w:rPr>
              <w:t>0</w:t>
            </w:r>
            <w:r w:rsidRPr="00207FBA">
              <w:rPr>
                <w:rFonts w:asciiTheme="minorHAnsi" w:hAnsiTheme="minorHAnsi"/>
                <w:b/>
                <w:sz w:val="24"/>
                <w:szCs w:val="24"/>
                <w:lang w:val="it-IT"/>
              </w:rPr>
              <w:t>.</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Qezar MICI</w:t>
            </w:r>
          </w:p>
        </w:tc>
        <w:tc>
          <w:tcPr>
            <w:tcW w:w="3393" w:type="dxa"/>
          </w:tcPr>
          <w:p w:rsidR="00DB3A09" w:rsidRPr="00207FBA" w:rsidRDefault="000126A0" w:rsidP="000126A0">
            <w:pPr>
              <w:rPr>
                <w:rFonts w:asciiTheme="minorHAnsi" w:hAnsiTheme="minorHAnsi"/>
                <w:sz w:val="24"/>
                <w:szCs w:val="24"/>
                <w:lang w:val="it-IT"/>
              </w:rPr>
            </w:pPr>
            <w:r>
              <w:rPr>
                <w:rFonts w:asciiTheme="minorHAnsi" w:hAnsiTheme="minorHAnsi"/>
                <w:sz w:val="24"/>
                <w:szCs w:val="24"/>
                <w:lang w:val="it-IT"/>
              </w:rPr>
              <w:t>Fishing inspector</w:t>
            </w:r>
          </w:p>
        </w:tc>
        <w:tc>
          <w:tcPr>
            <w:tcW w:w="2693" w:type="dxa"/>
          </w:tcPr>
          <w:p w:rsidR="00DB3A09" w:rsidRPr="00207FBA" w:rsidRDefault="000126A0" w:rsidP="000126A0">
            <w:pPr>
              <w:rPr>
                <w:rFonts w:asciiTheme="minorHAnsi" w:hAnsiTheme="minorHAnsi"/>
                <w:sz w:val="24"/>
                <w:szCs w:val="24"/>
                <w:lang w:val="it-IT"/>
              </w:rPr>
            </w:pPr>
            <w:r>
              <w:rPr>
                <w:rFonts w:asciiTheme="minorHAnsi" w:hAnsiTheme="minorHAnsi"/>
                <w:sz w:val="24"/>
                <w:szCs w:val="24"/>
                <w:lang w:val="it-IT"/>
              </w:rPr>
              <w:t>Fishermen Association</w:t>
            </w:r>
          </w:p>
        </w:tc>
      </w:tr>
      <w:tr w:rsidR="00B04E2A" w:rsidRPr="00207FBA" w:rsidTr="00AB3BF5">
        <w:trPr>
          <w:trHeight w:val="432"/>
        </w:trPr>
        <w:tc>
          <w:tcPr>
            <w:tcW w:w="589" w:type="dxa"/>
          </w:tcPr>
          <w:p w:rsidR="00B04E2A" w:rsidRPr="00207FBA" w:rsidRDefault="00B04E2A" w:rsidP="000126A0">
            <w:pPr>
              <w:rPr>
                <w:rFonts w:asciiTheme="minorHAnsi" w:hAnsiTheme="minorHAnsi"/>
                <w:b/>
                <w:sz w:val="24"/>
                <w:szCs w:val="24"/>
                <w:lang w:val="it-IT"/>
              </w:rPr>
            </w:pPr>
            <w:r w:rsidRPr="00207FBA">
              <w:rPr>
                <w:rFonts w:asciiTheme="minorHAnsi" w:hAnsiTheme="minorHAnsi"/>
                <w:b/>
                <w:sz w:val="24"/>
                <w:szCs w:val="24"/>
                <w:lang w:val="it-IT"/>
              </w:rPr>
              <w:t>1</w:t>
            </w:r>
            <w:r w:rsidR="000126A0">
              <w:rPr>
                <w:rFonts w:asciiTheme="minorHAnsi" w:hAnsiTheme="minorHAnsi"/>
                <w:b/>
                <w:sz w:val="24"/>
                <w:szCs w:val="24"/>
                <w:lang w:val="it-IT"/>
              </w:rPr>
              <w:t>1</w:t>
            </w:r>
            <w:r w:rsidRPr="00207FBA">
              <w:rPr>
                <w:rFonts w:asciiTheme="minorHAnsi" w:hAnsiTheme="minorHAnsi"/>
                <w:b/>
                <w:sz w:val="24"/>
                <w:szCs w:val="24"/>
                <w:lang w:val="it-IT"/>
              </w:rPr>
              <w:t>.</w:t>
            </w:r>
          </w:p>
        </w:tc>
        <w:tc>
          <w:tcPr>
            <w:tcW w:w="2505" w:type="dxa"/>
          </w:tcPr>
          <w:p w:rsidR="00B04E2A" w:rsidRPr="00207FBA" w:rsidRDefault="00B04E2A" w:rsidP="00A47C44">
            <w:pPr>
              <w:rPr>
                <w:rFonts w:asciiTheme="minorHAnsi" w:hAnsiTheme="minorHAnsi"/>
                <w:sz w:val="24"/>
                <w:szCs w:val="24"/>
                <w:lang w:val="it-IT"/>
              </w:rPr>
            </w:pPr>
            <w:r w:rsidRPr="00207FBA">
              <w:rPr>
                <w:rFonts w:asciiTheme="minorHAnsi" w:hAnsiTheme="minorHAnsi"/>
                <w:sz w:val="24"/>
                <w:szCs w:val="24"/>
                <w:lang w:val="it-IT"/>
              </w:rPr>
              <w:t>Arber ZARKA</w:t>
            </w:r>
          </w:p>
        </w:tc>
        <w:tc>
          <w:tcPr>
            <w:tcW w:w="3393" w:type="dxa"/>
          </w:tcPr>
          <w:p w:rsidR="00B04E2A" w:rsidRPr="00207FBA" w:rsidRDefault="000126A0" w:rsidP="00A47C44">
            <w:pPr>
              <w:rPr>
                <w:rFonts w:asciiTheme="minorHAnsi" w:hAnsiTheme="minorHAnsi"/>
                <w:sz w:val="24"/>
                <w:szCs w:val="24"/>
                <w:lang w:val="it-IT"/>
              </w:rPr>
            </w:pPr>
            <w:r>
              <w:rPr>
                <w:rFonts w:asciiTheme="minorHAnsi" w:hAnsiTheme="minorHAnsi"/>
                <w:sz w:val="24"/>
                <w:szCs w:val="24"/>
                <w:lang w:val="it-IT"/>
              </w:rPr>
              <w:t>Representative</w:t>
            </w:r>
          </w:p>
        </w:tc>
        <w:tc>
          <w:tcPr>
            <w:tcW w:w="2693" w:type="dxa"/>
          </w:tcPr>
          <w:p w:rsidR="00B04E2A" w:rsidRPr="00207FBA" w:rsidRDefault="000126A0" w:rsidP="000126A0">
            <w:pPr>
              <w:rPr>
                <w:rFonts w:asciiTheme="minorHAnsi" w:hAnsiTheme="minorHAnsi"/>
                <w:sz w:val="24"/>
                <w:szCs w:val="24"/>
                <w:lang w:val="it-IT"/>
              </w:rPr>
            </w:pPr>
            <w:r>
              <w:rPr>
                <w:rFonts w:asciiTheme="minorHAnsi" w:hAnsiTheme="minorHAnsi"/>
                <w:sz w:val="24"/>
                <w:szCs w:val="24"/>
                <w:lang w:val="it-IT"/>
              </w:rPr>
              <w:t>Archeological park</w:t>
            </w:r>
            <w:r w:rsidR="00B04E2A" w:rsidRPr="00207FBA">
              <w:rPr>
                <w:rFonts w:asciiTheme="minorHAnsi" w:hAnsiTheme="minorHAnsi"/>
                <w:sz w:val="24"/>
                <w:szCs w:val="24"/>
                <w:lang w:val="it-IT"/>
              </w:rPr>
              <w:t xml:space="preserve"> Amantia - Orikum</w:t>
            </w:r>
          </w:p>
        </w:tc>
      </w:tr>
      <w:tr w:rsidR="00DB3A09" w:rsidRPr="00207FBA" w:rsidTr="00AB3BF5">
        <w:trPr>
          <w:trHeight w:val="455"/>
        </w:trPr>
        <w:tc>
          <w:tcPr>
            <w:tcW w:w="589" w:type="dxa"/>
          </w:tcPr>
          <w:p w:rsidR="00DB3A09" w:rsidRPr="00207FBA" w:rsidRDefault="00B04E2A" w:rsidP="000126A0">
            <w:pPr>
              <w:rPr>
                <w:rFonts w:asciiTheme="minorHAnsi" w:hAnsiTheme="minorHAnsi"/>
                <w:b/>
                <w:sz w:val="24"/>
                <w:szCs w:val="24"/>
                <w:lang w:val="it-IT"/>
              </w:rPr>
            </w:pPr>
            <w:r w:rsidRPr="00207FBA">
              <w:rPr>
                <w:rFonts w:asciiTheme="minorHAnsi" w:hAnsiTheme="minorHAnsi"/>
                <w:b/>
                <w:sz w:val="24"/>
                <w:szCs w:val="24"/>
                <w:lang w:val="it-IT"/>
              </w:rPr>
              <w:t>1</w:t>
            </w:r>
            <w:r w:rsidR="000126A0">
              <w:rPr>
                <w:rFonts w:asciiTheme="minorHAnsi" w:hAnsiTheme="minorHAnsi"/>
                <w:b/>
                <w:sz w:val="24"/>
                <w:szCs w:val="24"/>
                <w:lang w:val="it-IT"/>
              </w:rPr>
              <w:t>2</w:t>
            </w:r>
            <w:r w:rsidRPr="00207FBA">
              <w:rPr>
                <w:rFonts w:asciiTheme="minorHAnsi" w:hAnsiTheme="minorHAnsi"/>
                <w:b/>
                <w:sz w:val="24"/>
                <w:szCs w:val="24"/>
                <w:lang w:val="it-IT"/>
              </w:rPr>
              <w:t>.</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Muharrem JAZOJ</w:t>
            </w:r>
          </w:p>
        </w:tc>
        <w:tc>
          <w:tcPr>
            <w:tcW w:w="3393" w:type="dxa"/>
          </w:tcPr>
          <w:p w:rsidR="00DB3A09" w:rsidRPr="00207FBA" w:rsidRDefault="000126A0" w:rsidP="000126A0">
            <w:pPr>
              <w:rPr>
                <w:rFonts w:asciiTheme="minorHAnsi" w:hAnsiTheme="minorHAnsi"/>
                <w:sz w:val="24"/>
                <w:szCs w:val="24"/>
                <w:lang w:val="it-IT"/>
              </w:rPr>
            </w:pPr>
            <w:r>
              <w:rPr>
                <w:rFonts w:asciiTheme="minorHAnsi" w:hAnsiTheme="minorHAnsi"/>
                <w:sz w:val="24"/>
                <w:szCs w:val="24"/>
                <w:lang w:val="it-IT"/>
              </w:rPr>
              <w:t>Businessman</w:t>
            </w:r>
          </w:p>
        </w:tc>
        <w:tc>
          <w:tcPr>
            <w:tcW w:w="2693" w:type="dxa"/>
          </w:tcPr>
          <w:p w:rsidR="00DB3A09" w:rsidRPr="00207FBA" w:rsidRDefault="000126A0" w:rsidP="000126A0">
            <w:pPr>
              <w:rPr>
                <w:rFonts w:asciiTheme="minorHAnsi" w:hAnsiTheme="minorHAnsi"/>
                <w:b/>
                <w:sz w:val="24"/>
                <w:szCs w:val="24"/>
                <w:lang w:val="it-IT"/>
              </w:rPr>
            </w:pPr>
            <w:r>
              <w:rPr>
                <w:rFonts w:asciiTheme="minorHAnsi" w:hAnsiTheme="minorHAnsi"/>
                <w:sz w:val="24"/>
                <w:szCs w:val="24"/>
                <w:lang w:val="it-IT"/>
              </w:rPr>
              <w:t>Private sector</w:t>
            </w:r>
          </w:p>
        </w:tc>
      </w:tr>
      <w:tr w:rsidR="00AB3BF5" w:rsidRPr="00207FBA" w:rsidTr="00AB3BF5">
        <w:trPr>
          <w:trHeight w:val="455"/>
        </w:trPr>
        <w:tc>
          <w:tcPr>
            <w:tcW w:w="589" w:type="dxa"/>
          </w:tcPr>
          <w:p w:rsidR="00AB3BF5" w:rsidRPr="00207FBA" w:rsidRDefault="000126A0" w:rsidP="000126A0">
            <w:pPr>
              <w:rPr>
                <w:rFonts w:asciiTheme="minorHAnsi" w:hAnsiTheme="minorHAnsi"/>
                <w:b/>
                <w:sz w:val="24"/>
                <w:szCs w:val="24"/>
                <w:lang w:val="it-IT"/>
              </w:rPr>
            </w:pPr>
            <w:r>
              <w:rPr>
                <w:rFonts w:asciiTheme="minorHAnsi" w:hAnsiTheme="minorHAnsi"/>
                <w:b/>
                <w:sz w:val="24"/>
                <w:szCs w:val="24"/>
                <w:lang w:val="it-IT"/>
              </w:rPr>
              <w:t>13</w:t>
            </w:r>
            <w:r w:rsidR="00AB3BF5" w:rsidRPr="00207FBA">
              <w:rPr>
                <w:rFonts w:asciiTheme="minorHAnsi" w:hAnsiTheme="minorHAnsi"/>
                <w:b/>
                <w:sz w:val="24"/>
                <w:szCs w:val="24"/>
                <w:lang w:val="it-IT"/>
              </w:rPr>
              <w:t>.</w:t>
            </w:r>
          </w:p>
        </w:tc>
        <w:tc>
          <w:tcPr>
            <w:tcW w:w="2505" w:type="dxa"/>
          </w:tcPr>
          <w:p w:rsidR="00AB3BF5" w:rsidRPr="00207FBA" w:rsidRDefault="00AB3BF5" w:rsidP="008822F3">
            <w:pPr>
              <w:rPr>
                <w:rFonts w:asciiTheme="minorHAnsi" w:hAnsiTheme="minorHAnsi"/>
                <w:sz w:val="24"/>
                <w:szCs w:val="24"/>
                <w:lang w:val="it-IT"/>
              </w:rPr>
            </w:pPr>
            <w:r w:rsidRPr="00207FBA">
              <w:rPr>
                <w:rFonts w:asciiTheme="minorHAnsi" w:hAnsiTheme="minorHAnsi"/>
                <w:sz w:val="24"/>
                <w:szCs w:val="24"/>
                <w:lang w:val="it-IT"/>
              </w:rPr>
              <w:t>Violeta ZUNA</w:t>
            </w:r>
          </w:p>
        </w:tc>
        <w:tc>
          <w:tcPr>
            <w:tcW w:w="3393" w:type="dxa"/>
          </w:tcPr>
          <w:p w:rsidR="00AB3BF5" w:rsidRPr="00207FBA" w:rsidRDefault="000126A0" w:rsidP="000126A0">
            <w:pPr>
              <w:rPr>
                <w:rFonts w:asciiTheme="minorHAnsi" w:hAnsiTheme="minorHAnsi"/>
                <w:sz w:val="24"/>
                <w:szCs w:val="24"/>
                <w:lang w:val="it-IT"/>
              </w:rPr>
            </w:pPr>
            <w:r>
              <w:rPr>
                <w:rFonts w:asciiTheme="minorHAnsi" w:hAnsiTheme="minorHAnsi"/>
                <w:sz w:val="24"/>
                <w:szCs w:val="24"/>
                <w:lang w:val="it-IT"/>
              </w:rPr>
              <w:t>Project manager</w:t>
            </w:r>
          </w:p>
        </w:tc>
        <w:tc>
          <w:tcPr>
            <w:tcW w:w="2693" w:type="dxa"/>
          </w:tcPr>
          <w:p w:rsidR="00AB3BF5" w:rsidRPr="00207FBA" w:rsidRDefault="000126A0" w:rsidP="000126A0">
            <w:pPr>
              <w:rPr>
                <w:rFonts w:asciiTheme="minorHAnsi" w:hAnsiTheme="minorHAnsi"/>
                <w:b/>
                <w:sz w:val="24"/>
                <w:szCs w:val="24"/>
                <w:lang w:val="it-IT"/>
              </w:rPr>
            </w:pPr>
            <w:r>
              <w:rPr>
                <w:rFonts w:asciiTheme="minorHAnsi" w:hAnsiTheme="minorHAnsi"/>
                <w:sz w:val="24"/>
                <w:szCs w:val="24"/>
                <w:lang w:val="it-IT"/>
              </w:rPr>
              <w:t xml:space="preserve">MCPAs project </w:t>
            </w:r>
          </w:p>
        </w:tc>
      </w:tr>
      <w:tr w:rsidR="000126A0" w:rsidRPr="00207FBA" w:rsidTr="00AB3BF5">
        <w:trPr>
          <w:trHeight w:val="432"/>
        </w:trPr>
        <w:tc>
          <w:tcPr>
            <w:tcW w:w="589" w:type="dxa"/>
          </w:tcPr>
          <w:p w:rsidR="000126A0" w:rsidRPr="00207FBA" w:rsidRDefault="000126A0" w:rsidP="000126A0">
            <w:pPr>
              <w:rPr>
                <w:rFonts w:asciiTheme="minorHAnsi" w:hAnsiTheme="minorHAnsi"/>
                <w:b/>
                <w:sz w:val="24"/>
                <w:szCs w:val="24"/>
                <w:lang w:val="it-IT"/>
              </w:rPr>
            </w:pPr>
            <w:r>
              <w:rPr>
                <w:rFonts w:asciiTheme="minorHAnsi" w:hAnsiTheme="minorHAnsi"/>
                <w:b/>
                <w:sz w:val="24"/>
                <w:szCs w:val="24"/>
                <w:lang w:val="it-IT"/>
              </w:rPr>
              <w:t>14</w:t>
            </w:r>
            <w:r w:rsidRPr="00207FBA">
              <w:rPr>
                <w:rFonts w:asciiTheme="minorHAnsi" w:hAnsiTheme="minorHAnsi"/>
                <w:b/>
                <w:sz w:val="24"/>
                <w:szCs w:val="24"/>
                <w:lang w:val="it-IT"/>
              </w:rPr>
              <w:t>.</w:t>
            </w:r>
          </w:p>
        </w:tc>
        <w:tc>
          <w:tcPr>
            <w:tcW w:w="2505" w:type="dxa"/>
          </w:tcPr>
          <w:p w:rsidR="000126A0" w:rsidRPr="00207FBA" w:rsidRDefault="000126A0" w:rsidP="008822F3">
            <w:pPr>
              <w:rPr>
                <w:rFonts w:asciiTheme="minorHAnsi" w:hAnsiTheme="minorHAnsi"/>
                <w:sz w:val="24"/>
                <w:szCs w:val="24"/>
                <w:lang w:val="it-IT"/>
              </w:rPr>
            </w:pPr>
            <w:r w:rsidRPr="00207FBA">
              <w:rPr>
                <w:rFonts w:asciiTheme="minorHAnsi" w:hAnsiTheme="minorHAnsi"/>
                <w:sz w:val="24"/>
                <w:szCs w:val="24"/>
                <w:lang w:val="it-IT"/>
              </w:rPr>
              <w:t>Eno DODBIBA</w:t>
            </w:r>
          </w:p>
        </w:tc>
        <w:tc>
          <w:tcPr>
            <w:tcW w:w="3393" w:type="dxa"/>
          </w:tcPr>
          <w:p w:rsidR="000126A0" w:rsidRPr="00207FBA" w:rsidRDefault="000126A0" w:rsidP="000126A0">
            <w:pPr>
              <w:rPr>
                <w:rFonts w:asciiTheme="minorHAnsi" w:hAnsiTheme="minorHAnsi"/>
                <w:sz w:val="24"/>
                <w:szCs w:val="24"/>
                <w:lang w:val="it-IT"/>
              </w:rPr>
            </w:pPr>
            <w:r>
              <w:rPr>
                <w:rFonts w:asciiTheme="minorHAnsi" w:hAnsiTheme="minorHAnsi"/>
                <w:sz w:val="24"/>
                <w:szCs w:val="24"/>
                <w:lang w:val="it-IT"/>
              </w:rPr>
              <w:t>Technical expert</w:t>
            </w:r>
          </w:p>
        </w:tc>
        <w:tc>
          <w:tcPr>
            <w:tcW w:w="2693" w:type="dxa"/>
          </w:tcPr>
          <w:p w:rsidR="000126A0" w:rsidRDefault="000126A0">
            <w:r w:rsidRPr="006A7F41">
              <w:rPr>
                <w:rFonts w:asciiTheme="minorHAnsi" w:hAnsiTheme="minorHAnsi"/>
                <w:sz w:val="24"/>
                <w:szCs w:val="24"/>
                <w:lang w:val="it-IT"/>
              </w:rPr>
              <w:t xml:space="preserve">MCPAs project </w:t>
            </w:r>
          </w:p>
        </w:tc>
      </w:tr>
      <w:tr w:rsidR="000126A0" w:rsidRPr="00207FBA" w:rsidTr="00AB3BF5">
        <w:trPr>
          <w:trHeight w:val="432"/>
        </w:trPr>
        <w:tc>
          <w:tcPr>
            <w:tcW w:w="589" w:type="dxa"/>
          </w:tcPr>
          <w:p w:rsidR="000126A0" w:rsidRPr="00207FBA" w:rsidRDefault="000126A0" w:rsidP="008822F3">
            <w:pPr>
              <w:rPr>
                <w:rFonts w:asciiTheme="minorHAnsi" w:hAnsiTheme="minorHAnsi"/>
                <w:b/>
                <w:sz w:val="24"/>
                <w:szCs w:val="24"/>
                <w:lang w:val="it-IT"/>
              </w:rPr>
            </w:pPr>
            <w:r>
              <w:rPr>
                <w:rFonts w:asciiTheme="minorHAnsi" w:hAnsiTheme="minorHAnsi"/>
                <w:b/>
                <w:sz w:val="24"/>
                <w:szCs w:val="24"/>
                <w:lang w:val="it-IT"/>
              </w:rPr>
              <w:t>15</w:t>
            </w:r>
            <w:r w:rsidRPr="00207FBA">
              <w:rPr>
                <w:rFonts w:asciiTheme="minorHAnsi" w:hAnsiTheme="minorHAnsi"/>
                <w:b/>
                <w:sz w:val="24"/>
                <w:szCs w:val="24"/>
                <w:lang w:val="it-IT"/>
              </w:rPr>
              <w:t>.</w:t>
            </w:r>
          </w:p>
        </w:tc>
        <w:tc>
          <w:tcPr>
            <w:tcW w:w="2505" w:type="dxa"/>
          </w:tcPr>
          <w:p w:rsidR="000126A0" w:rsidRPr="00207FBA" w:rsidRDefault="000126A0" w:rsidP="005408D1">
            <w:pPr>
              <w:rPr>
                <w:rFonts w:asciiTheme="minorHAnsi" w:hAnsiTheme="minorHAnsi"/>
                <w:sz w:val="24"/>
                <w:szCs w:val="24"/>
                <w:lang w:val="it-IT"/>
              </w:rPr>
            </w:pPr>
            <w:r w:rsidRPr="00207FBA">
              <w:rPr>
                <w:rFonts w:asciiTheme="minorHAnsi" w:hAnsiTheme="minorHAnsi"/>
                <w:sz w:val="24"/>
                <w:szCs w:val="24"/>
                <w:lang w:val="it-IT"/>
              </w:rPr>
              <w:t xml:space="preserve">Ema </w:t>
            </w:r>
            <w:r>
              <w:rPr>
                <w:rFonts w:asciiTheme="minorHAnsi" w:hAnsiTheme="minorHAnsi"/>
                <w:sz w:val="24"/>
                <w:szCs w:val="24"/>
                <w:lang w:val="it-IT"/>
              </w:rPr>
              <w:t>PACO</w:t>
            </w:r>
          </w:p>
        </w:tc>
        <w:tc>
          <w:tcPr>
            <w:tcW w:w="3393" w:type="dxa"/>
          </w:tcPr>
          <w:p w:rsidR="000126A0" w:rsidRPr="00207FBA" w:rsidRDefault="000126A0" w:rsidP="000126A0">
            <w:pPr>
              <w:rPr>
                <w:rFonts w:asciiTheme="minorHAnsi" w:hAnsiTheme="minorHAnsi"/>
                <w:b/>
                <w:sz w:val="24"/>
                <w:szCs w:val="24"/>
                <w:lang w:val="it-IT"/>
              </w:rPr>
            </w:pPr>
            <w:r w:rsidRPr="00207FBA">
              <w:rPr>
                <w:rFonts w:asciiTheme="minorHAnsi" w:hAnsiTheme="minorHAnsi"/>
                <w:sz w:val="24"/>
                <w:szCs w:val="24"/>
                <w:lang w:val="it-IT"/>
              </w:rPr>
              <w:t>Finance</w:t>
            </w:r>
            <w:r>
              <w:rPr>
                <w:rFonts w:asciiTheme="minorHAnsi" w:hAnsiTheme="minorHAnsi"/>
                <w:sz w:val="24"/>
                <w:szCs w:val="24"/>
                <w:lang w:val="it-IT"/>
              </w:rPr>
              <w:t xml:space="preserve"> Adminstrat</w:t>
            </w:r>
            <w:r w:rsidRPr="00207FBA">
              <w:rPr>
                <w:rFonts w:asciiTheme="minorHAnsi" w:hAnsiTheme="minorHAnsi"/>
                <w:sz w:val="24"/>
                <w:szCs w:val="24"/>
                <w:lang w:val="it-IT"/>
              </w:rPr>
              <w:t>r</w:t>
            </w:r>
            <w:r>
              <w:rPr>
                <w:rFonts w:asciiTheme="minorHAnsi" w:hAnsiTheme="minorHAnsi"/>
                <w:sz w:val="24"/>
                <w:szCs w:val="24"/>
                <w:lang w:val="it-IT"/>
              </w:rPr>
              <w:t>ative</w:t>
            </w:r>
          </w:p>
        </w:tc>
        <w:tc>
          <w:tcPr>
            <w:tcW w:w="2693" w:type="dxa"/>
          </w:tcPr>
          <w:p w:rsidR="000126A0" w:rsidRDefault="000126A0">
            <w:r w:rsidRPr="006A7F41">
              <w:rPr>
                <w:rFonts w:asciiTheme="minorHAnsi" w:hAnsiTheme="minorHAnsi"/>
                <w:sz w:val="24"/>
                <w:szCs w:val="24"/>
                <w:lang w:val="it-IT"/>
              </w:rPr>
              <w:t xml:space="preserve">MCPAs project </w:t>
            </w:r>
          </w:p>
        </w:tc>
      </w:tr>
      <w:tr w:rsidR="000126A0" w:rsidRPr="00207FBA" w:rsidTr="00AB3BF5">
        <w:trPr>
          <w:trHeight w:val="432"/>
        </w:trPr>
        <w:tc>
          <w:tcPr>
            <w:tcW w:w="589" w:type="dxa"/>
          </w:tcPr>
          <w:p w:rsidR="000126A0" w:rsidRPr="00207FBA" w:rsidRDefault="000126A0" w:rsidP="008822F3">
            <w:pPr>
              <w:rPr>
                <w:rFonts w:asciiTheme="minorHAnsi" w:hAnsiTheme="minorHAnsi"/>
                <w:b/>
                <w:sz w:val="24"/>
                <w:szCs w:val="24"/>
                <w:lang w:val="it-IT"/>
              </w:rPr>
            </w:pPr>
            <w:r>
              <w:rPr>
                <w:rFonts w:asciiTheme="minorHAnsi" w:hAnsiTheme="minorHAnsi"/>
                <w:b/>
                <w:sz w:val="24"/>
                <w:szCs w:val="24"/>
                <w:lang w:val="it-IT"/>
              </w:rPr>
              <w:t>16</w:t>
            </w:r>
            <w:r w:rsidRPr="00207FBA">
              <w:rPr>
                <w:rFonts w:asciiTheme="minorHAnsi" w:hAnsiTheme="minorHAnsi"/>
                <w:b/>
                <w:sz w:val="24"/>
                <w:szCs w:val="24"/>
                <w:lang w:val="it-IT"/>
              </w:rPr>
              <w:t>.</w:t>
            </w:r>
          </w:p>
        </w:tc>
        <w:tc>
          <w:tcPr>
            <w:tcW w:w="2505" w:type="dxa"/>
          </w:tcPr>
          <w:p w:rsidR="000126A0" w:rsidRPr="00207FBA" w:rsidRDefault="000126A0" w:rsidP="008822F3">
            <w:pPr>
              <w:rPr>
                <w:rFonts w:asciiTheme="minorHAnsi" w:hAnsiTheme="minorHAnsi"/>
                <w:sz w:val="24"/>
                <w:szCs w:val="24"/>
                <w:lang w:val="it-IT"/>
              </w:rPr>
            </w:pPr>
            <w:r w:rsidRPr="00207FBA">
              <w:rPr>
                <w:rFonts w:asciiTheme="minorHAnsi" w:hAnsiTheme="minorHAnsi"/>
                <w:sz w:val="24"/>
                <w:szCs w:val="24"/>
                <w:lang w:val="it-IT"/>
              </w:rPr>
              <w:t>Petrit DERVISHI</w:t>
            </w:r>
          </w:p>
        </w:tc>
        <w:tc>
          <w:tcPr>
            <w:tcW w:w="3393" w:type="dxa"/>
          </w:tcPr>
          <w:p w:rsidR="000126A0" w:rsidRPr="00207FBA" w:rsidRDefault="000126A0" w:rsidP="000126A0">
            <w:pPr>
              <w:rPr>
                <w:rFonts w:asciiTheme="minorHAnsi" w:hAnsiTheme="minorHAnsi"/>
                <w:b/>
                <w:sz w:val="24"/>
                <w:szCs w:val="24"/>
                <w:lang w:val="it-IT"/>
              </w:rPr>
            </w:pPr>
            <w:r>
              <w:rPr>
                <w:rFonts w:asciiTheme="minorHAnsi" w:hAnsiTheme="minorHAnsi"/>
                <w:sz w:val="24"/>
                <w:szCs w:val="24"/>
                <w:lang w:val="it-IT"/>
              </w:rPr>
              <w:t>Local Moderator</w:t>
            </w:r>
          </w:p>
        </w:tc>
        <w:tc>
          <w:tcPr>
            <w:tcW w:w="2693" w:type="dxa"/>
          </w:tcPr>
          <w:p w:rsidR="000126A0" w:rsidRDefault="000126A0">
            <w:r w:rsidRPr="006A7F41">
              <w:rPr>
                <w:rFonts w:asciiTheme="minorHAnsi" w:hAnsiTheme="minorHAnsi"/>
                <w:sz w:val="24"/>
                <w:szCs w:val="24"/>
                <w:lang w:val="it-IT"/>
              </w:rPr>
              <w:t xml:space="preserve">MCPAs project </w:t>
            </w:r>
          </w:p>
        </w:tc>
      </w:tr>
      <w:tr w:rsidR="000126A0" w:rsidRPr="00207FBA" w:rsidTr="00AB3BF5">
        <w:trPr>
          <w:trHeight w:val="432"/>
        </w:trPr>
        <w:tc>
          <w:tcPr>
            <w:tcW w:w="589" w:type="dxa"/>
          </w:tcPr>
          <w:p w:rsidR="000126A0" w:rsidRPr="00207FBA" w:rsidRDefault="000126A0" w:rsidP="008822F3">
            <w:pPr>
              <w:rPr>
                <w:rFonts w:asciiTheme="minorHAnsi" w:hAnsiTheme="minorHAnsi"/>
                <w:b/>
                <w:sz w:val="24"/>
                <w:szCs w:val="24"/>
                <w:lang w:val="it-IT"/>
              </w:rPr>
            </w:pPr>
            <w:r>
              <w:rPr>
                <w:rFonts w:asciiTheme="minorHAnsi" w:hAnsiTheme="minorHAnsi"/>
                <w:b/>
                <w:sz w:val="24"/>
                <w:szCs w:val="24"/>
                <w:lang w:val="it-IT"/>
              </w:rPr>
              <w:t>17</w:t>
            </w:r>
            <w:r w:rsidRPr="00207FBA">
              <w:rPr>
                <w:rFonts w:asciiTheme="minorHAnsi" w:hAnsiTheme="minorHAnsi"/>
                <w:b/>
                <w:sz w:val="24"/>
                <w:szCs w:val="24"/>
                <w:lang w:val="it-IT"/>
              </w:rPr>
              <w:t>.</w:t>
            </w:r>
          </w:p>
        </w:tc>
        <w:tc>
          <w:tcPr>
            <w:tcW w:w="2505" w:type="dxa"/>
          </w:tcPr>
          <w:p w:rsidR="000126A0" w:rsidRPr="00207FBA" w:rsidRDefault="000126A0" w:rsidP="008822F3">
            <w:pPr>
              <w:rPr>
                <w:rFonts w:asciiTheme="minorHAnsi" w:hAnsiTheme="minorHAnsi"/>
                <w:sz w:val="24"/>
                <w:szCs w:val="24"/>
                <w:lang w:val="it-IT"/>
              </w:rPr>
            </w:pPr>
            <w:r w:rsidRPr="00207FBA">
              <w:rPr>
                <w:rFonts w:asciiTheme="minorHAnsi" w:hAnsiTheme="minorHAnsi"/>
                <w:sz w:val="24"/>
                <w:szCs w:val="24"/>
                <w:lang w:val="it-IT"/>
              </w:rPr>
              <w:t>Doreid PETOSHATI</w:t>
            </w:r>
          </w:p>
        </w:tc>
        <w:tc>
          <w:tcPr>
            <w:tcW w:w="3393" w:type="dxa"/>
          </w:tcPr>
          <w:p w:rsidR="000126A0" w:rsidRPr="00207FBA" w:rsidRDefault="000126A0" w:rsidP="008822F3">
            <w:pPr>
              <w:rPr>
                <w:rFonts w:asciiTheme="minorHAnsi" w:hAnsiTheme="minorHAnsi"/>
                <w:b/>
                <w:sz w:val="24"/>
                <w:szCs w:val="24"/>
                <w:lang w:val="it-IT"/>
              </w:rPr>
            </w:pPr>
            <w:r>
              <w:rPr>
                <w:rFonts w:asciiTheme="minorHAnsi" w:hAnsiTheme="minorHAnsi"/>
                <w:sz w:val="24"/>
                <w:szCs w:val="24"/>
                <w:lang w:val="it-IT"/>
              </w:rPr>
              <w:t>Local facilitator</w:t>
            </w:r>
          </w:p>
        </w:tc>
        <w:tc>
          <w:tcPr>
            <w:tcW w:w="2693" w:type="dxa"/>
          </w:tcPr>
          <w:p w:rsidR="000126A0" w:rsidRDefault="000126A0">
            <w:r w:rsidRPr="006A7F41">
              <w:rPr>
                <w:rFonts w:asciiTheme="minorHAnsi" w:hAnsiTheme="minorHAnsi"/>
                <w:sz w:val="24"/>
                <w:szCs w:val="24"/>
                <w:lang w:val="it-IT"/>
              </w:rPr>
              <w:t xml:space="preserve">MCPAs project </w:t>
            </w:r>
          </w:p>
        </w:tc>
      </w:tr>
    </w:tbl>
    <w:p w:rsidR="009B1969" w:rsidRPr="00207FBA" w:rsidRDefault="009B1969">
      <w:pPr>
        <w:rPr>
          <w:rFonts w:asciiTheme="minorHAnsi" w:hAnsiTheme="minorHAnsi"/>
          <w:b/>
          <w:sz w:val="24"/>
          <w:szCs w:val="24"/>
          <w:lang w:val="it-IT"/>
        </w:rPr>
      </w:pPr>
    </w:p>
    <w:p w:rsidR="009B1969" w:rsidRPr="00207FBA" w:rsidRDefault="009B1969">
      <w:pPr>
        <w:rPr>
          <w:rFonts w:asciiTheme="minorHAnsi" w:hAnsiTheme="minorHAnsi"/>
          <w:b/>
          <w:sz w:val="24"/>
          <w:szCs w:val="24"/>
          <w:lang w:val="it-IT"/>
        </w:rPr>
      </w:pPr>
      <w:r w:rsidRPr="00207FBA">
        <w:rPr>
          <w:rFonts w:asciiTheme="minorHAnsi" w:hAnsiTheme="minorHAnsi"/>
          <w:b/>
          <w:sz w:val="24"/>
          <w:szCs w:val="24"/>
          <w:lang w:val="it-IT"/>
        </w:rPr>
        <w:br w:type="page"/>
      </w:r>
    </w:p>
    <w:p w:rsidR="009B1969" w:rsidRPr="00207FBA" w:rsidRDefault="00110248" w:rsidP="00F75602">
      <w:pPr>
        <w:spacing w:after="0"/>
        <w:rPr>
          <w:rFonts w:asciiTheme="minorHAnsi" w:hAnsiTheme="minorHAnsi"/>
          <w:b/>
          <w:sz w:val="24"/>
          <w:szCs w:val="24"/>
          <w:u w:val="thick"/>
          <w:lang w:val="it-IT"/>
        </w:rPr>
      </w:pPr>
      <w:r>
        <w:rPr>
          <w:rFonts w:asciiTheme="minorHAnsi" w:hAnsiTheme="minorHAnsi"/>
          <w:b/>
          <w:sz w:val="24"/>
          <w:szCs w:val="24"/>
          <w:u w:val="thick"/>
          <w:lang w:val="it-IT"/>
        </w:rPr>
        <w:lastRenderedPageBreak/>
        <w:t xml:space="preserve">ANNEX </w:t>
      </w:r>
      <w:r w:rsidR="00B167C8" w:rsidRPr="00207FBA">
        <w:rPr>
          <w:rFonts w:asciiTheme="minorHAnsi" w:hAnsiTheme="minorHAnsi"/>
          <w:b/>
          <w:sz w:val="24"/>
          <w:szCs w:val="24"/>
          <w:u w:val="thick"/>
          <w:lang w:val="it-IT"/>
        </w:rPr>
        <w:t xml:space="preserve"> II</w:t>
      </w:r>
    </w:p>
    <w:p w:rsidR="009B1969" w:rsidRPr="00207FBA" w:rsidRDefault="009B1969" w:rsidP="009B1969">
      <w:pPr>
        <w:jc w:val="center"/>
        <w:rPr>
          <w:rFonts w:asciiTheme="minorHAnsi" w:hAnsiTheme="minorHAnsi" w:cs="Calibri"/>
          <w:b/>
          <w:sz w:val="24"/>
          <w:szCs w:val="24"/>
        </w:rPr>
      </w:pPr>
    </w:p>
    <w:p w:rsidR="009B1969" w:rsidRPr="00207FBA" w:rsidRDefault="00621267" w:rsidP="009B1969">
      <w:pPr>
        <w:jc w:val="center"/>
        <w:rPr>
          <w:rFonts w:asciiTheme="minorHAnsi" w:hAnsiTheme="minorHAnsi" w:cs="Calibri"/>
          <w:b/>
          <w:sz w:val="24"/>
          <w:szCs w:val="24"/>
        </w:rPr>
      </w:pPr>
      <w:r w:rsidRPr="00207FBA">
        <w:rPr>
          <w:rFonts w:asciiTheme="minorHAnsi" w:hAnsiTheme="minorHAnsi" w:cs="Calibri"/>
          <w:b/>
          <w:sz w:val="24"/>
          <w:szCs w:val="24"/>
        </w:rPr>
        <w:t xml:space="preserve">Agenda </w:t>
      </w:r>
      <w:r>
        <w:rPr>
          <w:rFonts w:asciiTheme="minorHAnsi" w:hAnsiTheme="minorHAnsi" w:cs="Calibri"/>
          <w:b/>
          <w:sz w:val="24"/>
          <w:szCs w:val="24"/>
        </w:rPr>
        <w:t>of</w:t>
      </w:r>
      <w:r w:rsidR="00504377">
        <w:rPr>
          <w:rFonts w:asciiTheme="minorHAnsi" w:hAnsiTheme="minorHAnsi" w:cs="Calibri"/>
          <w:b/>
          <w:sz w:val="24"/>
          <w:szCs w:val="24"/>
        </w:rPr>
        <w:t xml:space="preserve"> the Management Board meeting</w:t>
      </w:r>
    </w:p>
    <w:tbl>
      <w:tblPr>
        <w:tblW w:w="9468" w:type="dxa"/>
        <w:tblLook w:val="04A0" w:firstRow="1" w:lastRow="0" w:firstColumn="1" w:lastColumn="0" w:noHBand="0" w:noVBand="1"/>
      </w:tblPr>
      <w:tblGrid>
        <w:gridCol w:w="959"/>
        <w:gridCol w:w="6709"/>
        <w:gridCol w:w="1800"/>
      </w:tblGrid>
      <w:tr w:rsidR="009B1969" w:rsidRPr="00207FBA" w:rsidTr="00F42111">
        <w:tc>
          <w:tcPr>
            <w:tcW w:w="959" w:type="dxa"/>
            <w:vAlign w:val="center"/>
            <w:hideMark/>
          </w:tcPr>
          <w:p w:rsidR="009B1969" w:rsidRPr="00207FBA" w:rsidRDefault="00504377" w:rsidP="00F42111">
            <w:pPr>
              <w:tabs>
                <w:tab w:val="left" w:pos="1800"/>
              </w:tabs>
              <w:jc w:val="center"/>
              <w:rPr>
                <w:rFonts w:asciiTheme="minorHAnsi" w:hAnsiTheme="minorHAnsi" w:cs="Calibri"/>
                <w:b/>
                <w:sz w:val="24"/>
                <w:szCs w:val="24"/>
                <w:lang w:val="sq-AL"/>
              </w:rPr>
            </w:pPr>
            <w:r>
              <w:rPr>
                <w:rFonts w:asciiTheme="minorHAnsi" w:hAnsiTheme="minorHAnsi" w:cs="Calibri"/>
                <w:b/>
                <w:sz w:val="24"/>
                <w:szCs w:val="24"/>
                <w:lang w:val="sq-AL"/>
              </w:rPr>
              <w:t>HOUR</w:t>
            </w:r>
          </w:p>
        </w:tc>
        <w:tc>
          <w:tcPr>
            <w:tcW w:w="6709" w:type="dxa"/>
            <w:vAlign w:val="center"/>
            <w:hideMark/>
          </w:tcPr>
          <w:p w:rsidR="009B1969" w:rsidRPr="00207FBA" w:rsidRDefault="00504377" w:rsidP="00F42111">
            <w:pPr>
              <w:tabs>
                <w:tab w:val="left" w:pos="1800"/>
              </w:tabs>
              <w:jc w:val="center"/>
              <w:rPr>
                <w:rFonts w:asciiTheme="minorHAnsi" w:hAnsiTheme="minorHAnsi" w:cs="Calibri"/>
                <w:b/>
                <w:sz w:val="24"/>
                <w:szCs w:val="24"/>
                <w:lang w:val="sq-AL"/>
              </w:rPr>
            </w:pPr>
            <w:r>
              <w:rPr>
                <w:rFonts w:asciiTheme="minorHAnsi" w:hAnsiTheme="minorHAnsi" w:cs="Calibri"/>
                <w:b/>
                <w:sz w:val="24"/>
                <w:szCs w:val="24"/>
                <w:lang w:val="sq-AL"/>
              </w:rPr>
              <w:t>ISSUE</w:t>
            </w:r>
          </w:p>
        </w:tc>
        <w:tc>
          <w:tcPr>
            <w:tcW w:w="1800" w:type="dxa"/>
            <w:vAlign w:val="center"/>
            <w:hideMark/>
          </w:tcPr>
          <w:p w:rsidR="009B1969" w:rsidRPr="00207FBA" w:rsidRDefault="009B1969" w:rsidP="00504377">
            <w:pPr>
              <w:tabs>
                <w:tab w:val="left" w:pos="1800"/>
              </w:tabs>
              <w:rPr>
                <w:rFonts w:asciiTheme="minorHAnsi" w:hAnsiTheme="minorHAnsi" w:cs="Calibri"/>
                <w:b/>
                <w:sz w:val="24"/>
                <w:szCs w:val="24"/>
                <w:lang w:val="sq-AL"/>
              </w:rPr>
            </w:pPr>
            <w:r w:rsidRPr="00207FBA">
              <w:rPr>
                <w:rFonts w:asciiTheme="minorHAnsi" w:hAnsiTheme="minorHAnsi" w:cs="Calibri"/>
                <w:b/>
                <w:sz w:val="24"/>
                <w:szCs w:val="24"/>
                <w:lang w:val="sq-AL"/>
              </w:rPr>
              <w:t>PERSONI I</w:t>
            </w:r>
            <w:r w:rsidR="00504377">
              <w:rPr>
                <w:rFonts w:asciiTheme="minorHAnsi" w:hAnsiTheme="minorHAnsi" w:cs="Calibri"/>
                <w:b/>
                <w:sz w:val="24"/>
                <w:szCs w:val="24"/>
                <w:lang w:val="sq-AL"/>
              </w:rPr>
              <w:t>N CHARGE</w:t>
            </w:r>
          </w:p>
        </w:tc>
      </w:tr>
      <w:tr w:rsidR="009B1969" w:rsidRPr="00207FBA" w:rsidTr="00F42111">
        <w:trPr>
          <w:trHeight w:val="3420"/>
        </w:trPr>
        <w:tc>
          <w:tcPr>
            <w:tcW w:w="959" w:type="dxa"/>
            <w:hideMark/>
          </w:tcPr>
          <w:p w:rsidR="009B1969" w:rsidRPr="00207FBA" w:rsidRDefault="009B1969" w:rsidP="00F42111">
            <w:pPr>
              <w:tabs>
                <w:tab w:val="left" w:pos="1800"/>
              </w:tabs>
              <w:rPr>
                <w:rFonts w:asciiTheme="minorHAnsi" w:hAnsiTheme="minorHAnsi" w:cs="Calibri"/>
                <w:sz w:val="24"/>
                <w:szCs w:val="24"/>
                <w:lang w:val="sq-AL"/>
              </w:rPr>
            </w:pP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10:00</w:t>
            </w:r>
          </w:p>
          <w:p w:rsidR="0062715C" w:rsidRDefault="0062715C" w:rsidP="00F42111">
            <w:pPr>
              <w:tabs>
                <w:tab w:val="left" w:pos="1800"/>
              </w:tabs>
              <w:rPr>
                <w:rFonts w:asciiTheme="minorHAnsi" w:hAnsiTheme="minorHAnsi" w:cs="Calibri"/>
                <w:sz w:val="24"/>
                <w:szCs w:val="24"/>
                <w:lang w:val="sq-AL"/>
              </w:rPr>
            </w:pP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10: 15</w:t>
            </w:r>
          </w:p>
          <w:p w:rsidR="00EA3A88" w:rsidRPr="00207FBA" w:rsidRDefault="00EA3A88" w:rsidP="00F42111">
            <w:pPr>
              <w:tabs>
                <w:tab w:val="left" w:pos="1800"/>
              </w:tabs>
              <w:rPr>
                <w:rFonts w:asciiTheme="minorHAnsi" w:hAnsiTheme="minorHAnsi" w:cs="Calibri"/>
                <w:sz w:val="24"/>
                <w:szCs w:val="24"/>
                <w:lang w:val="sq-AL"/>
              </w:rPr>
            </w:pP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10:30</w:t>
            </w: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p>
          <w:p w:rsidR="009B1969" w:rsidRPr="00207FBA" w:rsidRDefault="00504377" w:rsidP="00F42111">
            <w:pPr>
              <w:tabs>
                <w:tab w:val="left" w:pos="1800"/>
              </w:tabs>
              <w:jc w:val="both"/>
              <w:rPr>
                <w:rFonts w:asciiTheme="minorHAnsi" w:hAnsiTheme="minorHAnsi" w:cs="Calibri"/>
                <w:sz w:val="24"/>
                <w:szCs w:val="24"/>
                <w:lang w:val="sq-AL"/>
              </w:rPr>
            </w:pPr>
            <w:r>
              <w:rPr>
                <w:rFonts w:asciiTheme="minorHAnsi" w:hAnsiTheme="minorHAnsi" w:cs="Calibri"/>
                <w:sz w:val="24"/>
                <w:szCs w:val="24"/>
                <w:lang w:val="sq-AL"/>
              </w:rPr>
              <w:t xml:space="preserve">Opening of the meeting, greetings addressed to participants </w:t>
            </w:r>
          </w:p>
          <w:p w:rsidR="009B1969" w:rsidRPr="00207FBA" w:rsidRDefault="00504377" w:rsidP="00F42111">
            <w:pPr>
              <w:tabs>
                <w:tab w:val="left" w:pos="1800"/>
              </w:tabs>
              <w:rPr>
                <w:rFonts w:asciiTheme="minorHAnsi" w:hAnsiTheme="minorHAnsi" w:cs="Calibri"/>
                <w:sz w:val="24"/>
                <w:szCs w:val="24"/>
                <w:lang w:val="sq-AL"/>
              </w:rPr>
            </w:pPr>
            <w:r>
              <w:rPr>
                <w:rFonts w:asciiTheme="minorHAnsi" w:hAnsiTheme="minorHAnsi" w:cs="Calibri"/>
                <w:sz w:val="24"/>
                <w:szCs w:val="24"/>
                <w:lang w:val="sq-AL"/>
              </w:rPr>
              <w:t>Approval of the agenda</w:t>
            </w:r>
            <w:r w:rsidR="009B1969" w:rsidRPr="00207FBA">
              <w:rPr>
                <w:rFonts w:asciiTheme="minorHAnsi" w:hAnsiTheme="minorHAnsi" w:cs="Calibri"/>
                <w:sz w:val="24"/>
                <w:szCs w:val="24"/>
                <w:lang w:val="sq-AL"/>
              </w:rPr>
              <w:t xml:space="preserve"> </w:t>
            </w:r>
          </w:p>
          <w:p w:rsidR="0062715C" w:rsidRDefault="0062715C" w:rsidP="00F42111">
            <w:pPr>
              <w:tabs>
                <w:tab w:val="left" w:pos="1800"/>
              </w:tabs>
              <w:jc w:val="both"/>
              <w:rPr>
                <w:rFonts w:asciiTheme="minorHAnsi" w:hAnsiTheme="minorHAnsi" w:cs="Calibri"/>
                <w:sz w:val="24"/>
                <w:szCs w:val="24"/>
                <w:lang w:val="sq-AL"/>
              </w:rPr>
            </w:pPr>
          </w:p>
          <w:p w:rsidR="009B1969" w:rsidRPr="00207FBA" w:rsidRDefault="00504377" w:rsidP="00504377">
            <w:pPr>
              <w:tabs>
                <w:tab w:val="left" w:pos="1800"/>
              </w:tabs>
              <w:jc w:val="both"/>
              <w:rPr>
                <w:rFonts w:asciiTheme="minorHAnsi" w:hAnsiTheme="minorHAnsi" w:cs="Calibri"/>
                <w:sz w:val="24"/>
                <w:szCs w:val="24"/>
                <w:lang w:val="sq-AL"/>
              </w:rPr>
            </w:pPr>
            <w:r>
              <w:rPr>
                <w:rFonts w:asciiTheme="minorHAnsi" w:hAnsiTheme="minorHAnsi" w:cs="Calibri"/>
                <w:sz w:val="24"/>
                <w:szCs w:val="24"/>
                <w:lang w:val="sq-AL"/>
              </w:rPr>
              <w:t xml:space="preserve">Constitution of the Management Committee of the National Park </w:t>
            </w:r>
            <w:r w:rsidR="009B1969" w:rsidRPr="00207FBA">
              <w:rPr>
                <w:rFonts w:asciiTheme="minorHAnsi" w:hAnsiTheme="minorHAnsi" w:cs="Calibri"/>
                <w:sz w:val="24"/>
                <w:szCs w:val="24"/>
                <w:lang w:val="sq-AL"/>
              </w:rPr>
              <w:t>Llogara-Karaburun-Sazan</w:t>
            </w: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p>
          <w:p w:rsidR="00504377"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 xml:space="preserve">Fatos Bundo,  </w:t>
            </w:r>
            <w:r w:rsidR="00504377">
              <w:rPr>
                <w:rFonts w:asciiTheme="minorHAnsi" w:hAnsiTheme="minorHAnsi" w:cs="Calibri"/>
                <w:sz w:val="24"/>
                <w:szCs w:val="24"/>
                <w:lang w:val="sq-AL"/>
              </w:rPr>
              <w:t>Chairman of MC</w:t>
            </w: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UNDP</w:t>
            </w:r>
            <w:r w:rsidR="00504377">
              <w:rPr>
                <w:rFonts w:asciiTheme="minorHAnsi" w:hAnsiTheme="minorHAnsi" w:cs="Calibri"/>
                <w:sz w:val="24"/>
                <w:szCs w:val="24"/>
                <w:lang w:val="sq-AL"/>
              </w:rPr>
              <w:t xml:space="preserve"> representative</w:t>
            </w:r>
          </w:p>
          <w:p w:rsidR="00504377" w:rsidRDefault="00504377" w:rsidP="00504377">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 xml:space="preserve">Fatos Bundo,  </w:t>
            </w:r>
            <w:r>
              <w:rPr>
                <w:rFonts w:asciiTheme="minorHAnsi" w:hAnsiTheme="minorHAnsi" w:cs="Calibri"/>
                <w:sz w:val="24"/>
                <w:szCs w:val="24"/>
                <w:lang w:val="sq-AL"/>
              </w:rPr>
              <w:t>Chairman of MC</w:t>
            </w:r>
          </w:p>
          <w:p w:rsidR="009B1969" w:rsidRPr="00207FBA" w:rsidRDefault="009B1969" w:rsidP="00F42111">
            <w:pPr>
              <w:tabs>
                <w:tab w:val="left" w:pos="1800"/>
              </w:tabs>
              <w:rPr>
                <w:rFonts w:asciiTheme="minorHAnsi" w:hAnsiTheme="minorHAnsi" w:cs="Calibri"/>
                <w:sz w:val="24"/>
                <w:szCs w:val="24"/>
                <w:lang w:val="sq-AL"/>
              </w:rPr>
            </w:pP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10:45</w:t>
            </w:r>
          </w:p>
        </w:tc>
        <w:tc>
          <w:tcPr>
            <w:tcW w:w="6709" w:type="dxa"/>
            <w:hideMark/>
          </w:tcPr>
          <w:p w:rsidR="009B1969" w:rsidRPr="00207FBA" w:rsidRDefault="009B1969" w:rsidP="00F42111">
            <w:pPr>
              <w:tabs>
                <w:tab w:val="left" w:pos="1800"/>
              </w:tabs>
              <w:jc w:val="both"/>
              <w:rPr>
                <w:rFonts w:asciiTheme="minorHAnsi" w:hAnsiTheme="minorHAnsi" w:cs="Calibri"/>
                <w:sz w:val="24"/>
                <w:szCs w:val="24"/>
                <w:lang w:val="sq-AL"/>
              </w:rPr>
            </w:pPr>
            <w:r w:rsidRPr="00207FBA">
              <w:rPr>
                <w:rFonts w:asciiTheme="minorHAnsi" w:hAnsiTheme="minorHAnsi" w:cs="Calibri"/>
                <w:sz w:val="24"/>
                <w:szCs w:val="24"/>
                <w:lang w:val="sq-AL"/>
              </w:rPr>
              <w:t>Pre</w:t>
            </w:r>
            <w:r w:rsidR="00504377">
              <w:rPr>
                <w:rFonts w:asciiTheme="minorHAnsi" w:hAnsiTheme="minorHAnsi" w:cs="Calibri"/>
                <w:sz w:val="24"/>
                <w:szCs w:val="24"/>
                <w:lang w:val="sq-AL"/>
              </w:rPr>
              <w:t xml:space="preserve">sentation of the actual status of the national Park </w:t>
            </w:r>
            <w:r w:rsidRPr="00207FBA">
              <w:rPr>
                <w:rFonts w:asciiTheme="minorHAnsi" w:hAnsiTheme="minorHAnsi" w:cs="Calibri"/>
                <w:sz w:val="24"/>
                <w:szCs w:val="24"/>
                <w:lang w:val="sq-AL"/>
              </w:rPr>
              <w:t xml:space="preserve">Llogara, </w:t>
            </w:r>
            <w:r w:rsidR="00504377">
              <w:rPr>
                <w:rFonts w:asciiTheme="minorHAnsi" w:hAnsiTheme="minorHAnsi" w:cs="Calibri"/>
                <w:sz w:val="24"/>
                <w:szCs w:val="24"/>
                <w:lang w:val="sq-AL"/>
              </w:rPr>
              <w:t xml:space="preserve">Managed Natural Reservat </w:t>
            </w:r>
            <w:r w:rsidRPr="00207FBA">
              <w:rPr>
                <w:rFonts w:asciiTheme="minorHAnsi" w:hAnsiTheme="minorHAnsi" w:cs="Calibri"/>
                <w:sz w:val="24"/>
                <w:szCs w:val="24"/>
                <w:lang w:val="sq-AL"/>
              </w:rPr>
              <w:t xml:space="preserve">Karaburun </w:t>
            </w:r>
            <w:r w:rsidR="00504377">
              <w:rPr>
                <w:rFonts w:asciiTheme="minorHAnsi" w:hAnsiTheme="minorHAnsi" w:cs="Calibri"/>
                <w:sz w:val="24"/>
                <w:szCs w:val="24"/>
                <w:lang w:val="sq-AL"/>
              </w:rPr>
              <w:t xml:space="preserve">and marine park </w:t>
            </w:r>
            <w:r w:rsidRPr="00207FBA">
              <w:rPr>
                <w:rFonts w:asciiTheme="minorHAnsi" w:hAnsiTheme="minorHAnsi" w:cs="Calibri"/>
                <w:sz w:val="24"/>
                <w:szCs w:val="24"/>
                <w:lang w:val="sq-AL"/>
              </w:rPr>
              <w:t xml:space="preserve"> </w:t>
            </w:r>
          </w:p>
          <w:p w:rsidR="009B1969" w:rsidRPr="00207FBA" w:rsidRDefault="009B1969" w:rsidP="00F42111">
            <w:pPr>
              <w:tabs>
                <w:tab w:val="left" w:pos="1800"/>
              </w:tabs>
              <w:rPr>
                <w:rFonts w:asciiTheme="minorHAnsi" w:hAnsiTheme="minorHAnsi" w:cs="Calibri"/>
                <w:sz w:val="24"/>
                <w:szCs w:val="24"/>
                <w:lang w:val="sq-AL"/>
              </w:rPr>
            </w:pPr>
          </w:p>
        </w:tc>
        <w:tc>
          <w:tcPr>
            <w:tcW w:w="1800" w:type="dxa"/>
            <w:hideMark/>
          </w:tcPr>
          <w:p w:rsidR="009B1969" w:rsidRPr="00207FBA" w:rsidRDefault="00504377" w:rsidP="00504377">
            <w:pPr>
              <w:tabs>
                <w:tab w:val="left" w:pos="1800"/>
              </w:tabs>
              <w:rPr>
                <w:rFonts w:asciiTheme="minorHAnsi" w:hAnsiTheme="minorHAnsi" w:cs="Calibri"/>
                <w:sz w:val="24"/>
                <w:szCs w:val="24"/>
                <w:lang w:val="sq-AL"/>
              </w:rPr>
            </w:pPr>
            <w:r>
              <w:rPr>
                <w:rFonts w:asciiTheme="minorHAnsi" w:hAnsiTheme="minorHAnsi" w:cs="Calibri"/>
                <w:sz w:val="24"/>
                <w:szCs w:val="24"/>
                <w:lang w:val="sq-AL"/>
              </w:rPr>
              <w:t>Chief of the Park Management chief of the Forest Department</w:t>
            </w: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11:15</w:t>
            </w:r>
          </w:p>
        </w:tc>
        <w:tc>
          <w:tcPr>
            <w:tcW w:w="6709" w:type="dxa"/>
            <w:hideMark/>
          </w:tcPr>
          <w:p w:rsidR="009B1969" w:rsidRPr="00207FBA" w:rsidRDefault="009B1969" w:rsidP="00BC6072">
            <w:pPr>
              <w:jc w:val="both"/>
              <w:rPr>
                <w:rFonts w:asciiTheme="minorHAnsi" w:hAnsiTheme="minorHAnsi" w:cs="Calibri"/>
                <w:color w:val="222222"/>
                <w:sz w:val="24"/>
                <w:szCs w:val="24"/>
                <w:lang w:eastAsia="sq-AL"/>
              </w:rPr>
            </w:pPr>
            <w:r w:rsidRPr="00207FBA">
              <w:rPr>
                <w:rFonts w:asciiTheme="minorHAnsi" w:hAnsiTheme="minorHAnsi" w:cs="Calibri"/>
                <w:sz w:val="24"/>
                <w:szCs w:val="24"/>
                <w:lang w:val="sq-AL"/>
              </w:rPr>
              <w:t xml:space="preserve"> Informa</w:t>
            </w:r>
            <w:r w:rsidR="00BC6072">
              <w:rPr>
                <w:rFonts w:asciiTheme="minorHAnsi" w:hAnsiTheme="minorHAnsi" w:cs="Calibri"/>
                <w:sz w:val="24"/>
                <w:szCs w:val="24"/>
                <w:lang w:val="sq-AL"/>
              </w:rPr>
              <w:t>tion on the UNDP project progress</w:t>
            </w:r>
            <w:r w:rsidRPr="00207FBA">
              <w:rPr>
                <w:rFonts w:asciiTheme="minorHAnsi" w:hAnsiTheme="minorHAnsi" w:cs="Calibri"/>
                <w:sz w:val="24"/>
                <w:szCs w:val="24"/>
                <w:lang w:val="sq-AL"/>
              </w:rPr>
              <w:t xml:space="preserve"> (</w:t>
            </w:r>
            <w:r w:rsidR="00BC6072">
              <w:rPr>
                <w:rFonts w:asciiTheme="minorHAnsi" w:hAnsiTheme="minorHAnsi" w:cs="Calibri"/>
                <w:sz w:val="24"/>
                <w:szCs w:val="24"/>
                <w:lang w:val="sq-AL"/>
              </w:rPr>
              <w:t>genral information on achievements, main activities for 2013)</w:t>
            </w:r>
            <w:r w:rsidRPr="00207FBA">
              <w:rPr>
                <w:rFonts w:asciiTheme="minorHAnsi" w:hAnsiTheme="minorHAnsi" w:cs="Calibri"/>
                <w:sz w:val="24"/>
                <w:szCs w:val="24"/>
                <w:lang w:val="sq-AL"/>
              </w:rPr>
              <w:t xml:space="preserve"> </w:t>
            </w:r>
          </w:p>
        </w:tc>
        <w:tc>
          <w:tcPr>
            <w:tcW w:w="1800" w:type="dxa"/>
            <w:hideMark/>
          </w:tcPr>
          <w:p w:rsidR="009B1969" w:rsidRPr="00207FBA" w:rsidRDefault="009B1969" w:rsidP="00BC6072">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 xml:space="preserve">Violeta Zuna, </w:t>
            </w:r>
            <w:r w:rsidR="00BC6072">
              <w:rPr>
                <w:rFonts w:asciiTheme="minorHAnsi" w:hAnsiTheme="minorHAnsi" w:cs="Calibri"/>
                <w:sz w:val="24"/>
                <w:szCs w:val="24"/>
                <w:lang w:val="sq-AL"/>
              </w:rPr>
              <w:t>Project manager</w:t>
            </w: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11:45</w:t>
            </w:r>
          </w:p>
        </w:tc>
        <w:tc>
          <w:tcPr>
            <w:tcW w:w="6709" w:type="dxa"/>
            <w:hideMark/>
          </w:tcPr>
          <w:p w:rsidR="009B1969" w:rsidRPr="00207FBA" w:rsidRDefault="00BC6072" w:rsidP="00BC6072">
            <w:pPr>
              <w:tabs>
                <w:tab w:val="left" w:pos="1800"/>
              </w:tabs>
              <w:rPr>
                <w:rFonts w:asciiTheme="minorHAnsi" w:hAnsiTheme="minorHAnsi" w:cs="Calibri"/>
                <w:sz w:val="24"/>
                <w:szCs w:val="24"/>
                <w:lang w:val="sq-AL"/>
              </w:rPr>
            </w:pPr>
            <w:r>
              <w:rPr>
                <w:rFonts w:asciiTheme="minorHAnsi" w:hAnsiTheme="minorHAnsi" w:cs="Calibri"/>
                <w:sz w:val="24"/>
                <w:szCs w:val="24"/>
                <w:lang w:val="sq-AL"/>
              </w:rPr>
              <w:t xml:space="preserve">Various issues </w:t>
            </w:r>
          </w:p>
        </w:tc>
        <w:tc>
          <w:tcPr>
            <w:tcW w:w="1800" w:type="dxa"/>
            <w:hideMark/>
          </w:tcPr>
          <w:p w:rsidR="009B1969" w:rsidRPr="00207FBA" w:rsidRDefault="00BC6072" w:rsidP="00F42111">
            <w:pPr>
              <w:tabs>
                <w:tab w:val="left" w:pos="1800"/>
              </w:tabs>
              <w:rPr>
                <w:rFonts w:asciiTheme="minorHAnsi" w:hAnsiTheme="minorHAnsi" w:cs="Calibri"/>
                <w:sz w:val="24"/>
                <w:szCs w:val="24"/>
                <w:lang w:val="sq-AL"/>
              </w:rPr>
            </w:pPr>
            <w:r>
              <w:rPr>
                <w:rFonts w:asciiTheme="minorHAnsi" w:hAnsiTheme="minorHAnsi" w:cs="Calibri"/>
                <w:sz w:val="24"/>
                <w:szCs w:val="24"/>
                <w:lang w:val="sq-AL"/>
              </w:rPr>
              <w:t>Participants</w:t>
            </w: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12:45</w:t>
            </w:r>
          </w:p>
        </w:tc>
        <w:tc>
          <w:tcPr>
            <w:tcW w:w="6709" w:type="dxa"/>
            <w:hideMark/>
          </w:tcPr>
          <w:p w:rsidR="009B1969" w:rsidRPr="00207FBA" w:rsidRDefault="00BC6072" w:rsidP="00F42111">
            <w:pPr>
              <w:tabs>
                <w:tab w:val="left" w:pos="1800"/>
              </w:tabs>
              <w:rPr>
                <w:rFonts w:asciiTheme="minorHAnsi" w:hAnsiTheme="minorHAnsi" w:cs="Calibri"/>
                <w:sz w:val="24"/>
                <w:szCs w:val="24"/>
                <w:lang w:val="sq-AL"/>
              </w:rPr>
            </w:pPr>
            <w:r>
              <w:rPr>
                <w:rFonts w:asciiTheme="minorHAnsi" w:hAnsiTheme="minorHAnsi" w:cs="Calibri"/>
                <w:sz w:val="24"/>
                <w:szCs w:val="24"/>
                <w:lang w:val="sq-AL"/>
              </w:rPr>
              <w:t>Conclusin and closing of meeting</w:t>
            </w: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Fatos Bundo</w:t>
            </w: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Kryetar i KM</w:t>
            </w: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13:00</w:t>
            </w:r>
          </w:p>
        </w:tc>
        <w:tc>
          <w:tcPr>
            <w:tcW w:w="6709" w:type="dxa"/>
            <w:hideMark/>
          </w:tcPr>
          <w:p w:rsidR="009B1969" w:rsidRPr="00207FBA" w:rsidRDefault="00BC6072" w:rsidP="00F42111">
            <w:pPr>
              <w:tabs>
                <w:tab w:val="left" w:pos="1800"/>
              </w:tabs>
              <w:rPr>
                <w:rFonts w:asciiTheme="minorHAnsi" w:hAnsiTheme="minorHAnsi" w:cs="Calibri"/>
                <w:sz w:val="24"/>
                <w:szCs w:val="24"/>
                <w:lang w:val="sq-AL"/>
              </w:rPr>
            </w:pPr>
            <w:r>
              <w:rPr>
                <w:rFonts w:asciiTheme="minorHAnsi" w:hAnsiTheme="minorHAnsi" w:cs="Calibri"/>
                <w:sz w:val="24"/>
                <w:szCs w:val="24"/>
                <w:lang w:val="sq-AL"/>
              </w:rPr>
              <w:t>Work ing lunch</w:t>
            </w:r>
          </w:p>
        </w:tc>
        <w:tc>
          <w:tcPr>
            <w:tcW w:w="1800" w:type="dxa"/>
          </w:tcPr>
          <w:p w:rsidR="009B1969" w:rsidRPr="00207FBA" w:rsidRDefault="009B1969" w:rsidP="00F42111">
            <w:pPr>
              <w:tabs>
                <w:tab w:val="left" w:pos="1800"/>
              </w:tabs>
              <w:rPr>
                <w:rFonts w:asciiTheme="minorHAnsi" w:hAnsiTheme="minorHAnsi" w:cs="Calibri"/>
                <w:sz w:val="24"/>
                <w:szCs w:val="24"/>
                <w:lang w:val="sq-AL"/>
              </w:rPr>
            </w:pPr>
          </w:p>
        </w:tc>
      </w:tr>
    </w:tbl>
    <w:p w:rsidR="009B1969" w:rsidRPr="00207FBA" w:rsidRDefault="009B1969" w:rsidP="009B1969">
      <w:pPr>
        <w:outlineLvl w:val="0"/>
        <w:rPr>
          <w:rFonts w:asciiTheme="minorHAnsi" w:hAnsiTheme="minorHAnsi" w:cs="Calibri"/>
          <w:sz w:val="24"/>
          <w:szCs w:val="24"/>
          <w:lang w:val="sq-AL"/>
        </w:rPr>
      </w:pPr>
    </w:p>
    <w:p w:rsidR="00B167C8" w:rsidRPr="00207FBA" w:rsidRDefault="00B167C8" w:rsidP="00C62FA6">
      <w:pPr>
        <w:rPr>
          <w:rFonts w:asciiTheme="minorHAnsi" w:hAnsiTheme="minorHAnsi"/>
          <w:b/>
          <w:sz w:val="24"/>
          <w:szCs w:val="24"/>
          <w:lang w:val="it-IT"/>
        </w:rPr>
      </w:pPr>
    </w:p>
    <w:sectPr w:rsidR="00B167C8" w:rsidRPr="00207FBA" w:rsidSect="00C62FA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A1" w:rsidRDefault="00B018A1" w:rsidP="0060584D">
      <w:pPr>
        <w:spacing w:after="0" w:line="240" w:lineRule="auto"/>
      </w:pPr>
      <w:r>
        <w:separator/>
      </w:r>
    </w:p>
  </w:endnote>
  <w:endnote w:type="continuationSeparator" w:id="0">
    <w:p w:rsidR="00B018A1" w:rsidRDefault="00B018A1" w:rsidP="0060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01653"/>
      <w:docPartObj>
        <w:docPartGallery w:val="Page Numbers (Bottom of Page)"/>
        <w:docPartUnique/>
      </w:docPartObj>
    </w:sdtPr>
    <w:sdtEndPr/>
    <w:sdtContent>
      <w:p w:rsidR="00DB3873" w:rsidRDefault="009547AA">
        <w:pPr>
          <w:pStyle w:val="Footer"/>
          <w:jc w:val="right"/>
        </w:pPr>
        <w:r>
          <w:fldChar w:fldCharType="begin"/>
        </w:r>
        <w:r>
          <w:instrText xml:space="preserve"> PAGE   \* MERGEFORMAT </w:instrText>
        </w:r>
        <w:r>
          <w:fldChar w:fldCharType="separate"/>
        </w:r>
        <w:r w:rsidR="007840BD">
          <w:rPr>
            <w:noProof/>
          </w:rPr>
          <w:t>1</w:t>
        </w:r>
        <w:r>
          <w:rPr>
            <w:noProof/>
          </w:rPr>
          <w:fldChar w:fldCharType="end"/>
        </w:r>
      </w:p>
    </w:sdtContent>
  </w:sdt>
  <w:p w:rsidR="00DB3873" w:rsidRPr="00B83A62" w:rsidRDefault="00DB3873" w:rsidP="00704BE9">
    <w:pPr>
      <w:pStyle w:val="Footer"/>
      <w:pBdr>
        <w:top w:val="single" w:sz="4" w:space="1" w:color="auto"/>
      </w:pBdr>
      <w:jc w:val="center"/>
      <w:rPr>
        <w:rFonts w:asciiTheme="majorHAnsi" w:hAnsiTheme="majorHAnsi"/>
        <w:i/>
        <w:iCs/>
        <w:color w:val="333333"/>
        <w:sz w:val="15"/>
        <w:szCs w:val="15"/>
        <w:shd w:val="clear" w:color="auto" w:fill="FFFFFF"/>
      </w:rPr>
    </w:pPr>
    <w:r w:rsidRPr="00B83A62">
      <w:rPr>
        <w:rFonts w:asciiTheme="majorHAnsi" w:hAnsiTheme="majorHAnsi"/>
        <w:i/>
        <w:iCs/>
        <w:color w:val="333333"/>
        <w:sz w:val="15"/>
        <w:szCs w:val="15"/>
        <w:shd w:val="clear" w:color="auto" w:fill="FFFFFF"/>
      </w:rPr>
      <w:t>UNDP , MCPAs Project office, Rr. “Pjeter Bogdani” ,Pall 39/1, Ap3/3,</w:t>
    </w:r>
  </w:p>
  <w:p w:rsidR="00DB3873" w:rsidRPr="00B83A62" w:rsidRDefault="00DB3873" w:rsidP="00704BE9">
    <w:pPr>
      <w:pStyle w:val="Footer"/>
      <w:pBdr>
        <w:top w:val="single" w:sz="4" w:space="1" w:color="auto"/>
      </w:pBdr>
      <w:jc w:val="center"/>
      <w:rPr>
        <w:rFonts w:asciiTheme="majorHAnsi" w:hAnsiTheme="majorHAnsi"/>
        <w:sz w:val="15"/>
        <w:szCs w:val="15"/>
      </w:rPr>
    </w:pPr>
    <w:r w:rsidRPr="00B83A62">
      <w:rPr>
        <w:rFonts w:asciiTheme="majorHAnsi" w:hAnsiTheme="majorHAnsi"/>
        <w:i/>
        <w:iCs/>
        <w:color w:val="333333"/>
        <w:sz w:val="15"/>
        <w:szCs w:val="15"/>
        <w:shd w:val="clear" w:color="auto" w:fill="FFFFFF"/>
      </w:rPr>
      <w:t>Tirane, Shqiperi</w:t>
    </w:r>
    <w:r w:rsidRPr="00B83A62">
      <w:rPr>
        <w:rFonts w:asciiTheme="majorHAnsi" w:hAnsiTheme="majorHAnsi"/>
        <w:i/>
        <w:iCs/>
        <w:color w:val="333333"/>
        <w:sz w:val="15"/>
        <w:szCs w:val="15"/>
        <w:shd w:val="clear" w:color="auto" w:fill="FFFFFF"/>
      </w:rPr>
      <w:br/>
      <w:t xml:space="preserve"> Tel: +355 4 2257627;</w:t>
    </w:r>
    <w:r w:rsidRPr="00B83A62">
      <w:rPr>
        <w:rFonts w:asciiTheme="majorHAnsi" w:hAnsiTheme="majorHAnsi"/>
        <w:i/>
        <w:iCs/>
        <w:color w:val="333333"/>
        <w:sz w:val="15"/>
        <w:szCs w:val="15"/>
        <w:shd w:val="clear" w:color="auto" w:fill="FFFFFF"/>
      </w:rPr>
      <w:br/>
      <w:t xml:space="preserve"> Fax: +355 4 225762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A1" w:rsidRDefault="00B018A1" w:rsidP="0060584D">
      <w:pPr>
        <w:spacing w:after="0" w:line="240" w:lineRule="auto"/>
      </w:pPr>
      <w:r>
        <w:separator/>
      </w:r>
    </w:p>
  </w:footnote>
  <w:footnote w:type="continuationSeparator" w:id="0">
    <w:p w:rsidR="00B018A1" w:rsidRDefault="00B018A1" w:rsidP="00605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73" w:rsidRDefault="00DB3873" w:rsidP="0098453F">
    <w:pPr>
      <w:tabs>
        <w:tab w:val="center" w:pos="4536"/>
        <w:tab w:val="left" w:pos="4759"/>
        <w:tab w:val="right" w:pos="9072"/>
      </w:tabs>
      <w:spacing w:after="0" w:line="240" w:lineRule="auto"/>
      <w:rPr>
        <w:rFonts w:ascii="Verdana" w:eastAsia="Times New Roman" w:hAnsi="Verdana"/>
        <w:sz w:val="18"/>
        <w:szCs w:val="24"/>
        <w:lang w:val="en-GB" w:eastAsia="de-AT"/>
      </w:rPr>
    </w:pPr>
    <w:r>
      <w:rPr>
        <w:rFonts w:ascii="Verdana" w:eastAsia="Times New Roman" w:hAnsi="Verdana"/>
        <w:noProof/>
        <w:sz w:val="18"/>
        <w:szCs w:val="24"/>
        <w:lang w:val="en-US"/>
      </w:rPr>
      <w:drawing>
        <wp:anchor distT="0" distB="0" distL="114300" distR="114300" simplePos="0" relativeHeight="251657728" behindDoc="0" locked="0" layoutInCell="1" allowOverlap="1">
          <wp:simplePos x="0" y="0"/>
          <wp:positionH relativeFrom="column">
            <wp:posOffset>5170592</wp:posOffset>
          </wp:positionH>
          <wp:positionV relativeFrom="paragraph">
            <wp:posOffset>-280531</wp:posOffset>
          </wp:positionV>
          <wp:extent cx="650814" cy="991240"/>
          <wp:effectExtent l="0" t="0" r="0" b="0"/>
          <wp:wrapNone/>
          <wp:docPr id="15" name="Picture 6"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P logo"/>
                  <pic:cNvPicPr>
                    <a:picLocks noChangeAspect="1" noChangeArrowheads="1"/>
                  </pic:cNvPicPr>
                </pic:nvPicPr>
                <pic:blipFill>
                  <a:blip r:embed="rId1"/>
                  <a:srcRect/>
                  <a:stretch>
                    <a:fillRect/>
                  </a:stretch>
                </pic:blipFill>
                <pic:spPr bwMode="auto">
                  <a:xfrm>
                    <a:off x="0" y="0"/>
                    <a:ext cx="649326" cy="988974"/>
                  </a:xfrm>
                  <a:prstGeom prst="rect">
                    <a:avLst/>
                  </a:prstGeom>
                  <a:noFill/>
                  <a:ln w="9525">
                    <a:noFill/>
                    <a:miter lim="800000"/>
                    <a:headEnd/>
                    <a:tailEnd/>
                  </a:ln>
                </pic:spPr>
              </pic:pic>
            </a:graphicData>
          </a:graphic>
        </wp:anchor>
      </w:drawing>
    </w:r>
    <w:r>
      <w:rPr>
        <w:rFonts w:ascii="Verdana" w:eastAsia="Times New Roman" w:hAnsi="Verdana"/>
        <w:noProof/>
        <w:sz w:val="18"/>
        <w:szCs w:val="24"/>
        <w:lang w:val="en-US"/>
      </w:rPr>
      <w:drawing>
        <wp:anchor distT="0" distB="0" distL="114300" distR="114300" simplePos="0" relativeHeight="251656704" behindDoc="0" locked="0" layoutInCell="1" allowOverlap="1">
          <wp:simplePos x="0" y="0"/>
          <wp:positionH relativeFrom="column">
            <wp:posOffset>2529205</wp:posOffset>
          </wp:positionH>
          <wp:positionV relativeFrom="paragraph">
            <wp:posOffset>-287655</wp:posOffset>
          </wp:positionV>
          <wp:extent cx="838200" cy="790575"/>
          <wp:effectExtent l="19050" t="0" r="0" b="0"/>
          <wp:wrapNone/>
          <wp:docPr id="16" name="Picture 16" descr="MIN MJEDISI E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 MJEDISI E RE"/>
                  <pic:cNvPicPr>
                    <a:picLocks noChangeAspect="1" noChangeArrowheads="1"/>
                  </pic:cNvPicPr>
                </pic:nvPicPr>
                <pic:blipFill>
                  <a:blip r:embed="rId2"/>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00B018A1">
      <w:rPr>
        <w:rFonts w:ascii="Verdana" w:eastAsia="Times New Roman" w:hAnsi="Verdana"/>
        <w:noProof/>
        <w:sz w:val="18"/>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5.8pt;margin-top:-19.3pt;width:60.85pt;height:66pt;z-index:-251657728;mso-position-horizontal-relative:text;mso-position-vertical-relative:text">
          <v:imagedata r:id="rId3" o:title=""/>
        </v:shape>
        <o:OLEObject Type="Embed" ProgID="Word.Document.8" ShapeID="_x0000_s2053" DrawAspect="Content" ObjectID="_1424081451" r:id="rId4">
          <o:FieldCodes>\s</o:FieldCodes>
        </o:OLEObject>
      </w:pict>
    </w:r>
    <w:r w:rsidRPr="00C93EF1">
      <w:rPr>
        <w:rFonts w:ascii="Verdana" w:eastAsia="Times New Roman" w:hAnsi="Verdana"/>
        <w:sz w:val="18"/>
        <w:szCs w:val="24"/>
        <w:lang w:val="en-GB" w:eastAsia="de-AT"/>
      </w:rPr>
      <w:tab/>
    </w:r>
    <w:r w:rsidRPr="00C93EF1">
      <w:rPr>
        <w:rFonts w:ascii="Verdana" w:eastAsia="Times New Roman" w:hAnsi="Verdana"/>
        <w:sz w:val="18"/>
        <w:szCs w:val="24"/>
        <w:lang w:val="en-GB" w:eastAsia="de-AT"/>
      </w:rPr>
      <w:tab/>
    </w:r>
    <w:r w:rsidRPr="00C93EF1">
      <w:rPr>
        <w:rFonts w:ascii="Verdana" w:eastAsia="Times New Roman" w:hAnsi="Verdana"/>
        <w:sz w:val="18"/>
        <w:szCs w:val="24"/>
        <w:lang w:val="en-GB" w:eastAsia="de-AT"/>
      </w:rPr>
      <w:tab/>
    </w:r>
  </w:p>
  <w:p w:rsidR="00DB3873" w:rsidRDefault="00DB3873" w:rsidP="0098453F">
    <w:pPr>
      <w:tabs>
        <w:tab w:val="center" w:pos="4536"/>
        <w:tab w:val="left" w:pos="4759"/>
        <w:tab w:val="right" w:pos="9072"/>
      </w:tabs>
      <w:spacing w:after="0" w:line="240" w:lineRule="auto"/>
      <w:rPr>
        <w:rFonts w:ascii="Verdana" w:eastAsia="Times New Roman" w:hAnsi="Verdana"/>
        <w:sz w:val="18"/>
        <w:szCs w:val="24"/>
        <w:lang w:val="en-GB" w:eastAsia="de-AT"/>
      </w:rPr>
    </w:pPr>
  </w:p>
  <w:p w:rsidR="00DB3873" w:rsidRDefault="00DB3873" w:rsidP="0098453F">
    <w:pPr>
      <w:pBdr>
        <w:bottom w:val="single" w:sz="12" w:space="31" w:color="1F497D" w:themeColor="text2"/>
      </w:pBdr>
      <w:tabs>
        <w:tab w:val="center" w:pos="4536"/>
        <w:tab w:val="left" w:pos="4759"/>
        <w:tab w:val="right" w:pos="9072"/>
      </w:tabs>
      <w:spacing w:after="0" w:line="240" w:lineRule="auto"/>
      <w:rPr>
        <w:rFonts w:ascii="Verdana" w:eastAsia="Times New Roman" w:hAnsi="Verdana"/>
        <w:sz w:val="18"/>
        <w:szCs w:val="24"/>
        <w:lang w:val="en-GB" w:eastAsia="de-A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8"/>
    <w:multiLevelType w:val="hybridMultilevel"/>
    <w:tmpl w:val="58065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21132"/>
    <w:multiLevelType w:val="multilevel"/>
    <w:tmpl w:val="A0380F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B75835"/>
    <w:multiLevelType w:val="hybridMultilevel"/>
    <w:tmpl w:val="BCF0E9CC"/>
    <w:lvl w:ilvl="0" w:tplc="0C5A3AC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4780ECF"/>
    <w:multiLevelType w:val="hybridMultilevel"/>
    <w:tmpl w:val="7E22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9C3126"/>
    <w:multiLevelType w:val="hybridMultilevel"/>
    <w:tmpl w:val="96085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5C7A3F"/>
    <w:multiLevelType w:val="hybridMultilevel"/>
    <w:tmpl w:val="5F444568"/>
    <w:lvl w:ilvl="0" w:tplc="20FE2F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404520"/>
    <w:multiLevelType w:val="hybridMultilevel"/>
    <w:tmpl w:val="571069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BA2DBA"/>
    <w:multiLevelType w:val="hybridMultilevel"/>
    <w:tmpl w:val="FA9A6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E2616"/>
    <w:multiLevelType w:val="hybridMultilevel"/>
    <w:tmpl w:val="BC4C2582"/>
    <w:lvl w:ilvl="0" w:tplc="0C5A3ACC">
      <w:start w:val="1"/>
      <w:numFmt w:val="bullet"/>
      <w:lvlText w:val="-"/>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2C1735D"/>
    <w:multiLevelType w:val="hybridMultilevel"/>
    <w:tmpl w:val="436E55F2"/>
    <w:lvl w:ilvl="0" w:tplc="041C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9353D7"/>
    <w:multiLevelType w:val="hybridMultilevel"/>
    <w:tmpl w:val="4EF2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595E4C"/>
    <w:multiLevelType w:val="hybridMultilevel"/>
    <w:tmpl w:val="94C4D26E"/>
    <w:lvl w:ilvl="0" w:tplc="0C5A3AC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74435AD"/>
    <w:multiLevelType w:val="hybridMultilevel"/>
    <w:tmpl w:val="A0C06618"/>
    <w:lvl w:ilvl="0" w:tplc="2780A690">
      <w:start w:val="1"/>
      <w:numFmt w:val="decimal"/>
      <w:lvlText w:val="%1."/>
      <w:lvlJc w:val="left"/>
      <w:pPr>
        <w:ind w:left="360" w:hanging="360"/>
      </w:pPr>
      <w:rPr>
        <w:rFonts w:hint="default"/>
        <w:b/>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777D4F0A"/>
    <w:multiLevelType w:val="hybridMultilevel"/>
    <w:tmpl w:val="3B06A73E"/>
    <w:lvl w:ilvl="0" w:tplc="0C5A3AC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6"/>
  </w:num>
  <w:num w:numId="6">
    <w:abstractNumId w:val="2"/>
  </w:num>
  <w:num w:numId="7">
    <w:abstractNumId w:val="10"/>
  </w:num>
  <w:num w:numId="8">
    <w:abstractNumId w:val="7"/>
  </w:num>
  <w:num w:numId="9">
    <w:abstractNumId w:val="13"/>
  </w:num>
  <w:num w:numId="10">
    <w:abstractNumId w:val="4"/>
  </w:num>
  <w:num w:numId="11">
    <w:abstractNumId w:val="0"/>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4D"/>
    <w:rsid w:val="00001F90"/>
    <w:rsid w:val="000126A0"/>
    <w:rsid w:val="0004426C"/>
    <w:rsid w:val="00062F62"/>
    <w:rsid w:val="00064150"/>
    <w:rsid w:val="00070CC0"/>
    <w:rsid w:val="000A0989"/>
    <w:rsid w:val="000A556D"/>
    <w:rsid w:val="000D39B1"/>
    <w:rsid w:val="00110248"/>
    <w:rsid w:val="001236D1"/>
    <w:rsid w:val="00140AA7"/>
    <w:rsid w:val="001B5DCC"/>
    <w:rsid w:val="00207FBA"/>
    <w:rsid w:val="00235901"/>
    <w:rsid w:val="0024682C"/>
    <w:rsid w:val="00251B99"/>
    <w:rsid w:val="00276865"/>
    <w:rsid w:val="00282377"/>
    <w:rsid w:val="002943AF"/>
    <w:rsid w:val="002F3FC1"/>
    <w:rsid w:val="00312923"/>
    <w:rsid w:val="00374361"/>
    <w:rsid w:val="0037517D"/>
    <w:rsid w:val="0038688D"/>
    <w:rsid w:val="003A16A5"/>
    <w:rsid w:val="003D450F"/>
    <w:rsid w:val="00401BEE"/>
    <w:rsid w:val="004A7EED"/>
    <w:rsid w:val="00502ADB"/>
    <w:rsid w:val="00504377"/>
    <w:rsid w:val="00506167"/>
    <w:rsid w:val="0050705F"/>
    <w:rsid w:val="005408D1"/>
    <w:rsid w:val="005652BF"/>
    <w:rsid w:val="00596777"/>
    <w:rsid w:val="005C765A"/>
    <w:rsid w:val="005F0397"/>
    <w:rsid w:val="0060584D"/>
    <w:rsid w:val="00617C5A"/>
    <w:rsid w:val="00621267"/>
    <w:rsid w:val="0062715C"/>
    <w:rsid w:val="00636070"/>
    <w:rsid w:val="00637797"/>
    <w:rsid w:val="00645A12"/>
    <w:rsid w:val="006466B5"/>
    <w:rsid w:val="00664304"/>
    <w:rsid w:val="00667D83"/>
    <w:rsid w:val="006A74A0"/>
    <w:rsid w:val="006B447D"/>
    <w:rsid w:val="006B54D4"/>
    <w:rsid w:val="006D6D2F"/>
    <w:rsid w:val="006F5BF5"/>
    <w:rsid w:val="00704BE9"/>
    <w:rsid w:val="007724DE"/>
    <w:rsid w:val="007840BD"/>
    <w:rsid w:val="00797F4D"/>
    <w:rsid w:val="007A5517"/>
    <w:rsid w:val="007A69AB"/>
    <w:rsid w:val="007D600A"/>
    <w:rsid w:val="008060B4"/>
    <w:rsid w:val="00820149"/>
    <w:rsid w:val="00834154"/>
    <w:rsid w:val="00876423"/>
    <w:rsid w:val="008822F3"/>
    <w:rsid w:val="00887945"/>
    <w:rsid w:val="008948B3"/>
    <w:rsid w:val="00896AF3"/>
    <w:rsid w:val="008D321C"/>
    <w:rsid w:val="008E0E53"/>
    <w:rsid w:val="008E2098"/>
    <w:rsid w:val="009051A0"/>
    <w:rsid w:val="00905730"/>
    <w:rsid w:val="0091543C"/>
    <w:rsid w:val="00922DE8"/>
    <w:rsid w:val="00925B66"/>
    <w:rsid w:val="00936488"/>
    <w:rsid w:val="00941146"/>
    <w:rsid w:val="009547AA"/>
    <w:rsid w:val="00956E75"/>
    <w:rsid w:val="00962F84"/>
    <w:rsid w:val="00976AFD"/>
    <w:rsid w:val="0098453F"/>
    <w:rsid w:val="00991E81"/>
    <w:rsid w:val="009B1969"/>
    <w:rsid w:val="009C1B07"/>
    <w:rsid w:val="009E4303"/>
    <w:rsid w:val="009F63B6"/>
    <w:rsid w:val="00A15745"/>
    <w:rsid w:val="00A47C44"/>
    <w:rsid w:val="00A53684"/>
    <w:rsid w:val="00A647B2"/>
    <w:rsid w:val="00AA54B6"/>
    <w:rsid w:val="00AB3BF5"/>
    <w:rsid w:val="00AD6E06"/>
    <w:rsid w:val="00B018A1"/>
    <w:rsid w:val="00B04E2A"/>
    <w:rsid w:val="00B167C8"/>
    <w:rsid w:val="00B30E30"/>
    <w:rsid w:val="00B37109"/>
    <w:rsid w:val="00B37DF7"/>
    <w:rsid w:val="00B44D17"/>
    <w:rsid w:val="00B527ED"/>
    <w:rsid w:val="00B83A62"/>
    <w:rsid w:val="00BC6072"/>
    <w:rsid w:val="00BF2CA6"/>
    <w:rsid w:val="00C17981"/>
    <w:rsid w:val="00C3359B"/>
    <w:rsid w:val="00C62FA6"/>
    <w:rsid w:val="00C759E7"/>
    <w:rsid w:val="00C91BEC"/>
    <w:rsid w:val="00CA1183"/>
    <w:rsid w:val="00CB1143"/>
    <w:rsid w:val="00CD6548"/>
    <w:rsid w:val="00D07129"/>
    <w:rsid w:val="00D1372D"/>
    <w:rsid w:val="00D828C0"/>
    <w:rsid w:val="00D94D82"/>
    <w:rsid w:val="00DB3873"/>
    <w:rsid w:val="00DB3A09"/>
    <w:rsid w:val="00DE35D2"/>
    <w:rsid w:val="00E0184A"/>
    <w:rsid w:val="00E11141"/>
    <w:rsid w:val="00E57554"/>
    <w:rsid w:val="00EA3A88"/>
    <w:rsid w:val="00EA7D9A"/>
    <w:rsid w:val="00EB110E"/>
    <w:rsid w:val="00EB2290"/>
    <w:rsid w:val="00EC46FB"/>
    <w:rsid w:val="00ED2557"/>
    <w:rsid w:val="00ED4259"/>
    <w:rsid w:val="00EE3B9E"/>
    <w:rsid w:val="00F42111"/>
    <w:rsid w:val="00F5633E"/>
    <w:rsid w:val="00F75602"/>
    <w:rsid w:val="00F86BD5"/>
    <w:rsid w:val="00FA1F38"/>
    <w:rsid w:val="00FC7E41"/>
    <w:rsid w:val="00FD56BC"/>
    <w:rsid w:val="00FE0FA5"/>
    <w:rsid w:val="00FE6372"/>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4D"/>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4D"/>
  </w:style>
  <w:style w:type="paragraph" w:styleId="Footer">
    <w:name w:val="footer"/>
    <w:basedOn w:val="Normal"/>
    <w:link w:val="FooterChar"/>
    <w:uiPriority w:val="99"/>
    <w:unhideWhenUsed/>
    <w:rsid w:val="0060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4D"/>
  </w:style>
  <w:style w:type="paragraph" w:styleId="Title">
    <w:name w:val="Title"/>
    <w:basedOn w:val="Normal"/>
    <w:next w:val="Normal"/>
    <w:link w:val="TitleChar"/>
    <w:uiPriority w:val="10"/>
    <w:qFormat/>
    <w:rsid w:val="0060584D"/>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60584D"/>
    <w:rPr>
      <w:rFonts w:ascii="Cambria" w:eastAsia="Times New Roman" w:hAnsi="Cambria" w:cs="Times New Roman"/>
      <w:color w:val="17365D"/>
      <w:spacing w:val="5"/>
      <w:kern w:val="28"/>
      <w:sz w:val="52"/>
      <w:szCs w:val="52"/>
      <w:lang w:eastAsia="ja-JP"/>
    </w:rPr>
  </w:style>
  <w:style w:type="paragraph" w:styleId="BalloonText">
    <w:name w:val="Balloon Text"/>
    <w:basedOn w:val="Normal"/>
    <w:link w:val="BalloonTextChar"/>
    <w:uiPriority w:val="99"/>
    <w:semiHidden/>
    <w:unhideWhenUsed/>
    <w:rsid w:val="00605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84D"/>
    <w:rPr>
      <w:rFonts w:ascii="Tahoma" w:eastAsia="Calibri" w:hAnsi="Tahoma" w:cs="Tahoma"/>
      <w:sz w:val="16"/>
      <w:szCs w:val="16"/>
      <w:lang w:val="de-DE"/>
    </w:rPr>
  </w:style>
  <w:style w:type="paragraph" w:styleId="CommentText">
    <w:name w:val="annotation text"/>
    <w:basedOn w:val="Normal"/>
    <w:link w:val="CommentTextChar"/>
    <w:uiPriority w:val="99"/>
    <w:semiHidden/>
    <w:unhideWhenUsed/>
    <w:rsid w:val="0060584D"/>
    <w:pPr>
      <w:spacing w:line="240" w:lineRule="auto"/>
    </w:pPr>
    <w:rPr>
      <w:sz w:val="20"/>
      <w:szCs w:val="20"/>
    </w:rPr>
  </w:style>
  <w:style w:type="character" w:customStyle="1" w:styleId="CommentTextChar">
    <w:name w:val="Comment Text Char"/>
    <w:basedOn w:val="DefaultParagraphFont"/>
    <w:link w:val="CommentText"/>
    <w:uiPriority w:val="99"/>
    <w:semiHidden/>
    <w:rsid w:val="0060584D"/>
    <w:rPr>
      <w:rFonts w:ascii="Calibri" w:eastAsia="Calibri" w:hAnsi="Calibri" w:cs="Times New Roman"/>
      <w:sz w:val="20"/>
      <w:szCs w:val="20"/>
      <w:lang w:val="de-DE"/>
    </w:rPr>
  </w:style>
  <w:style w:type="paragraph" w:styleId="ListParagraph">
    <w:name w:val="List Paragraph"/>
    <w:basedOn w:val="Normal"/>
    <w:uiPriority w:val="34"/>
    <w:qFormat/>
    <w:rsid w:val="0060584D"/>
    <w:pPr>
      <w:ind w:left="720"/>
      <w:contextualSpacing/>
    </w:pPr>
  </w:style>
  <w:style w:type="character" w:customStyle="1" w:styleId="apple-converted-space">
    <w:name w:val="apple-converted-space"/>
    <w:basedOn w:val="DefaultParagraphFont"/>
    <w:rsid w:val="00BF2CA6"/>
  </w:style>
  <w:style w:type="character" w:styleId="Emphasis">
    <w:name w:val="Emphasis"/>
    <w:basedOn w:val="DefaultParagraphFont"/>
    <w:uiPriority w:val="20"/>
    <w:qFormat/>
    <w:rsid w:val="00BF2CA6"/>
    <w:rPr>
      <w:i/>
      <w:iCs/>
    </w:rPr>
  </w:style>
  <w:style w:type="table" w:styleId="TableGrid">
    <w:name w:val="Table Grid"/>
    <w:basedOn w:val="TableNormal"/>
    <w:uiPriority w:val="59"/>
    <w:rsid w:val="009B1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5745"/>
    <w:rPr>
      <w:color w:val="0000FF" w:themeColor="hyperlink"/>
      <w:u w:val="single"/>
    </w:rPr>
  </w:style>
  <w:style w:type="character" w:customStyle="1" w:styleId="hps">
    <w:name w:val="hps"/>
    <w:basedOn w:val="DefaultParagraphFont"/>
    <w:rsid w:val="00D94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4D"/>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4D"/>
  </w:style>
  <w:style w:type="paragraph" w:styleId="Footer">
    <w:name w:val="footer"/>
    <w:basedOn w:val="Normal"/>
    <w:link w:val="FooterChar"/>
    <w:uiPriority w:val="99"/>
    <w:unhideWhenUsed/>
    <w:rsid w:val="0060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4D"/>
  </w:style>
  <w:style w:type="paragraph" w:styleId="Title">
    <w:name w:val="Title"/>
    <w:basedOn w:val="Normal"/>
    <w:next w:val="Normal"/>
    <w:link w:val="TitleChar"/>
    <w:uiPriority w:val="10"/>
    <w:qFormat/>
    <w:rsid w:val="0060584D"/>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60584D"/>
    <w:rPr>
      <w:rFonts w:ascii="Cambria" w:eastAsia="Times New Roman" w:hAnsi="Cambria" w:cs="Times New Roman"/>
      <w:color w:val="17365D"/>
      <w:spacing w:val="5"/>
      <w:kern w:val="28"/>
      <w:sz w:val="52"/>
      <w:szCs w:val="52"/>
      <w:lang w:eastAsia="ja-JP"/>
    </w:rPr>
  </w:style>
  <w:style w:type="paragraph" w:styleId="BalloonText">
    <w:name w:val="Balloon Text"/>
    <w:basedOn w:val="Normal"/>
    <w:link w:val="BalloonTextChar"/>
    <w:uiPriority w:val="99"/>
    <w:semiHidden/>
    <w:unhideWhenUsed/>
    <w:rsid w:val="00605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84D"/>
    <w:rPr>
      <w:rFonts w:ascii="Tahoma" w:eastAsia="Calibri" w:hAnsi="Tahoma" w:cs="Tahoma"/>
      <w:sz w:val="16"/>
      <w:szCs w:val="16"/>
      <w:lang w:val="de-DE"/>
    </w:rPr>
  </w:style>
  <w:style w:type="paragraph" w:styleId="CommentText">
    <w:name w:val="annotation text"/>
    <w:basedOn w:val="Normal"/>
    <w:link w:val="CommentTextChar"/>
    <w:uiPriority w:val="99"/>
    <w:semiHidden/>
    <w:unhideWhenUsed/>
    <w:rsid w:val="0060584D"/>
    <w:pPr>
      <w:spacing w:line="240" w:lineRule="auto"/>
    </w:pPr>
    <w:rPr>
      <w:sz w:val="20"/>
      <w:szCs w:val="20"/>
    </w:rPr>
  </w:style>
  <w:style w:type="character" w:customStyle="1" w:styleId="CommentTextChar">
    <w:name w:val="Comment Text Char"/>
    <w:basedOn w:val="DefaultParagraphFont"/>
    <w:link w:val="CommentText"/>
    <w:uiPriority w:val="99"/>
    <w:semiHidden/>
    <w:rsid w:val="0060584D"/>
    <w:rPr>
      <w:rFonts w:ascii="Calibri" w:eastAsia="Calibri" w:hAnsi="Calibri" w:cs="Times New Roman"/>
      <w:sz w:val="20"/>
      <w:szCs w:val="20"/>
      <w:lang w:val="de-DE"/>
    </w:rPr>
  </w:style>
  <w:style w:type="paragraph" w:styleId="ListParagraph">
    <w:name w:val="List Paragraph"/>
    <w:basedOn w:val="Normal"/>
    <w:uiPriority w:val="34"/>
    <w:qFormat/>
    <w:rsid w:val="0060584D"/>
    <w:pPr>
      <w:ind w:left="720"/>
      <w:contextualSpacing/>
    </w:pPr>
  </w:style>
  <w:style w:type="character" w:customStyle="1" w:styleId="apple-converted-space">
    <w:name w:val="apple-converted-space"/>
    <w:basedOn w:val="DefaultParagraphFont"/>
    <w:rsid w:val="00BF2CA6"/>
  </w:style>
  <w:style w:type="character" w:styleId="Emphasis">
    <w:name w:val="Emphasis"/>
    <w:basedOn w:val="DefaultParagraphFont"/>
    <w:uiPriority w:val="20"/>
    <w:qFormat/>
    <w:rsid w:val="00BF2CA6"/>
    <w:rPr>
      <w:i/>
      <w:iCs/>
    </w:rPr>
  </w:style>
  <w:style w:type="table" w:styleId="TableGrid">
    <w:name w:val="Table Grid"/>
    <w:basedOn w:val="TableNormal"/>
    <w:uiPriority w:val="59"/>
    <w:rsid w:val="009B1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5745"/>
    <w:rPr>
      <w:color w:val="0000FF" w:themeColor="hyperlink"/>
      <w:u w:val="single"/>
    </w:rPr>
  </w:style>
  <w:style w:type="character" w:customStyle="1" w:styleId="hps">
    <w:name w:val="hps"/>
    <w:basedOn w:val="DefaultParagraphFont"/>
    <w:rsid w:val="00D9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D3C2E-DBAE-480D-8A4C-0669D5D9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pc</dc:creator>
  <cp:lastModifiedBy>Violeta Zuna</cp:lastModifiedBy>
  <cp:revision>4</cp:revision>
  <dcterms:created xsi:type="dcterms:W3CDTF">2013-01-11T10:45:00Z</dcterms:created>
  <dcterms:modified xsi:type="dcterms:W3CDTF">2013-03-06T12:24:00Z</dcterms:modified>
</cp:coreProperties>
</file>